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D5" w:rsidRDefault="00054F97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</w:t>
      </w:r>
      <w:r w:rsidR="00C370D8" w:rsidRPr="00E1093E">
        <w:rPr>
          <w:rFonts w:ascii="Times New Roman" w:hAnsi="Times New Roman" w:cs="Times New Roman"/>
          <w:b/>
          <w:sz w:val="28"/>
          <w:szCs w:val="20"/>
        </w:rPr>
        <w:t>нформация</w:t>
      </w:r>
    </w:p>
    <w:p w:rsidR="00627ADB" w:rsidRDefault="00C370D8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 о результатах</w:t>
      </w:r>
      <w:r w:rsidR="006720D5" w:rsidRPr="006720D5">
        <w:t xml:space="preserve"> </w:t>
      </w:r>
      <w:r w:rsidR="006720D5" w:rsidRPr="006720D5">
        <w:rPr>
          <w:rFonts w:ascii="Times New Roman" w:hAnsi="Times New Roman" w:cs="Times New Roman"/>
          <w:b/>
          <w:sz w:val="28"/>
          <w:szCs w:val="20"/>
        </w:rPr>
        <w:t>плановой выездной проверки</w:t>
      </w:r>
      <w:r w:rsidRPr="00E1093E">
        <w:rPr>
          <w:rFonts w:ascii="Times New Roman" w:hAnsi="Times New Roman" w:cs="Times New Roman"/>
          <w:b/>
          <w:sz w:val="28"/>
          <w:szCs w:val="20"/>
        </w:rPr>
        <w:t>, проведенн</w:t>
      </w:r>
      <w:r w:rsidR="006720D5">
        <w:rPr>
          <w:rFonts w:ascii="Times New Roman" w:hAnsi="Times New Roman" w:cs="Times New Roman"/>
          <w:b/>
          <w:sz w:val="28"/>
          <w:szCs w:val="20"/>
        </w:rPr>
        <w:t>ой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DD0339" w:rsidRDefault="004560F1" w:rsidP="008C17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560F1">
        <w:rPr>
          <w:rFonts w:ascii="Times New Roman" w:hAnsi="Times New Roman" w:cs="Times New Roman"/>
          <w:b/>
          <w:sz w:val="28"/>
          <w:szCs w:val="20"/>
        </w:rPr>
        <w:t>Государственном казенном учреждении Архангельской области</w:t>
      </w:r>
    </w:p>
    <w:p w:rsidR="003F2540" w:rsidRDefault="004560F1" w:rsidP="008C17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  <w:r w:rsidRPr="004560F1">
        <w:rPr>
          <w:rFonts w:ascii="Times New Roman" w:hAnsi="Times New Roman" w:cs="Times New Roman"/>
          <w:b/>
          <w:sz w:val="28"/>
          <w:szCs w:val="20"/>
        </w:rPr>
        <w:t xml:space="preserve"> «Главное управление капитального строительства»</w:t>
      </w:r>
    </w:p>
    <w:p w:rsidR="004560F1" w:rsidRDefault="004560F1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DD0339" w:rsidRPr="008C172C" w:rsidRDefault="00DD0339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4560F1" w:rsidRDefault="00AD362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На основании приказа Управления </w:t>
      </w:r>
      <w:r w:rsidR="00933544" w:rsidRPr="00933544">
        <w:rPr>
          <w:rFonts w:ascii="Times New Roman" w:hAnsi="Times New Roman" w:cs="Times New Roman"/>
          <w:sz w:val="28"/>
          <w:szCs w:val="20"/>
        </w:rPr>
        <w:t>Ф</w:t>
      </w:r>
      <w:r w:rsidRPr="00933544">
        <w:rPr>
          <w:rFonts w:ascii="Times New Roman" w:hAnsi="Times New Roman" w:cs="Times New Roman"/>
          <w:sz w:val="28"/>
          <w:szCs w:val="20"/>
        </w:rPr>
        <w:t>едерального казначейства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по Архангельской области и Ненецкому автономному округу от </w:t>
      </w:r>
      <w:r w:rsidR="00F05D5D" w:rsidRPr="00F05D5D">
        <w:rPr>
          <w:rFonts w:ascii="Times New Roman" w:hAnsi="Times New Roman" w:cs="Times New Roman"/>
          <w:sz w:val="28"/>
          <w:szCs w:val="20"/>
        </w:rPr>
        <w:t xml:space="preserve">7 февраля 2023 года 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№ </w:t>
      </w:r>
      <w:r w:rsidR="00A91DBE">
        <w:rPr>
          <w:rFonts w:ascii="Times New Roman" w:hAnsi="Times New Roman" w:cs="Times New Roman"/>
          <w:sz w:val="28"/>
          <w:szCs w:val="20"/>
        </w:rPr>
        <w:t>4</w:t>
      </w:r>
      <w:r w:rsidR="004560F1">
        <w:rPr>
          <w:rFonts w:ascii="Times New Roman" w:hAnsi="Times New Roman" w:cs="Times New Roman"/>
          <w:sz w:val="28"/>
          <w:szCs w:val="20"/>
        </w:rPr>
        <w:t>1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«</w:t>
      </w:r>
      <w:r w:rsidR="004560F1" w:rsidRPr="004560F1">
        <w:rPr>
          <w:rFonts w:ascii="Times New Roman" w:hAnsi="Times New Roman" w:cs="Times New Roman"/>
          <w:sz w:val="28"/>
          <w:szCs w:val="20"/>
        </w:rPr>
        <w:t>О назначении плановой выездной проверки в Государственном казенном учреждении Архангельской области «Главное управл</w:t>
      </w:r>
      <w:r w:rsidR="004560F1">
        <w:rPr>
          <w:rFonts w:ascii="Times New Roman" w:hAnsi="Times New Roman" w:cs="Times New Roman"/>
          <w:sz w:val="28"/>
          <w:szCs w:val="20"/>
        </w:rPr>
        <w:t>ение капитального строительства</w:t>
      </w:r>
      <w:r w:rsidR="008A2C7F" w:rsidRPr="008A2C7F">
        <w:rPr>
          <w:rFonts w:ascii="Times New Roman" w:hAnsi="Times New Roman" w:cs="Times New Roman"/>
          <w:sz w:val="28"/>
          <w:szCs w:val="20"/>
        </w:rPr>
        <w:t>»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проведена плановая выездная проверка </w:t>
      </w:r>
      <w:r w:rsidR="004560F1" w:rsidRPr="004560F1">
        <w:rPr>
          <w:rFonts w:ascii="Times New Roman" w:hAnsi="Times New Roman" w:cs="Times New Roman"/>
          <w:sz w:val="28"/>
          <w:szCs w:val="20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4560F1">
        <w:rPr>
          <w:rFonts w:ascii="Times New Roman" w:hAnsi="Times New Roman" w:cs="Times New Roman"/>
          <w:sz w:val="28"/>
          <w:szCs w:val="20"/>
        </w:rPr>
        <w:t xml:space="preserve"> 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в </w:t>
      </w:r>
      <w:r w:rsidR="004560F1" w:rsidRPr="004560F1">
        <w:rPr>
          <w:rFonts w:ascii="Times New Roman" w:hAnsi="Times New Roman" w:cs="Times New Roman"/>
          <w:sz w:val="28"/>
          <w:szCs w:val="20"/>
        </w:rPr>
        <w:t>Государственном казенном учреждении Архангельской области «Главное управление капитального строительства»</w:t>
      </w:r>
      <w:r w:rsidR="00480BFF">
        <w:rPr>
          <w:rFonts w:ascii="Times New Roman" w:hAnsi="Times New Roman" w:cs="Times New Roman"/>
          <w:sz w:val="28"/>
          <w:szCs w:val="20"/>
        </w:rPr>
        <w:t>.</w:t>
      </w:r>
    </w:p>
    <w:p w:rsidR="00180E6B" w:rsidRPr="00933544" w:rsidRDefault="008A2C7F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Проверяемый период: </w:t>
      </w:r>
      <w:r w:rsidR="00627ADB">
        <w:rPr>
          <w:rFonts w:ascii="Times New Roman" w:hAnsi="Times New Roman" w:cs="Times New Roman"/>
          <w:sz w:val="28"/>
          <w:szCs w:val="20"/>
        </w:rPr>
        <w:t>20</w:t>
      </w:r>
      <w:r w:rsidR="00A91DBE">
        <w:rPr>
          <w:rFonts w:ascii="Times New Roman" w:hAnsi="Times New Roman" w:cs="Times New Roman"/>
          <w:sz w:val="28"/>
          <w:szCs w:val="20"/>
        </w:rPr>
        <w:t>20</w:t>
      </w:r>
      <w:r w:rsidR="00627ADB">
        <w:rPr>
          <w:rFonts w:ascii="Times New Roman" w:hAnsi="Times New Roman" w:cs="Times New Roman"/>
          <w:sz w:val="28"/>
          <w:szCs w:val="20"/>
        </w:rPr>
        <w:t xml:space="preserve"> – </w:t>
      </w:r>
      <w:r>
        <w:rPr>
          <w:rFonts w:ascii="Times New Roman" w:hAnsi="Times New Roman" w:cs="Times New Roman"/>
          <w:sz w:val="28"/>
          <w:szCs w:val="20"/>
        </w:rPr>
        <w:t>2022 год</w:t>
      </w:r>
      <w:r w:rsidR="00627ADB">
        <w:rPr>
          <w:rFonts w:ascii="Times New Roman" w:hAnsi="Times New Roman" w:cs="Times New Roman"/>
          <w:sz w:val="28"/>
          <w:szCs w:val="20"/>
        </w:rPr>
        <w:t>ы</w:t>
      </w:r>
      <w:r w:rsidR="00180E6B" w:rsidRPr="00933544">
        <w:rPr>
          <w:rFonts w:ascii="Times New Roman" w:hAnsi="Times New Roman" w:cs="Times New Roman"/>
          <w:sz w:val="28"/>
          <w:szCs w:val="20"/>
        </w:rPr>
        <w:t>.</w:t>
      </w:r>
    </w:p>
    <w:p w:rsidR="009F55E4" w:rsidRPr="00DD0339" w:rsidRDefault="00180E6B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Срок проведения контрольного мероприятия: </w:t>
      </w:r>
      <w:r w:rsidR="00A91DBE">
        <w:rPr>
          <w:rFonts w:ascii="Times New Roman" w:hAnsi="Times New Roman" w:cs="Times New Roman"/>
          <w:sz w:val="28"/>
          <w:szCs w:val="20"/>
        </w:rPr>
        <w:t>3</w:t>
      </w:r>
      <w:r w:rsidR="004560F1">
        <w:rPr>
          <w:rFonts w:ascii="Times New Roman" w:hAnsi="Times New Roman" w:cs="Times New Roman"/>
          <w:sz w:val="28"/>
          <w:szCs w:val="20"/>
        </w:rPr>
        <w:t>7</w:t>
      </w:r>
      <w:r w:rsidR="00627ADB">
        <w:rPr>
          <w:rFonts w:ascii="Times New Roman" w:hAnsi="Times New Roman" w:cs="Times New Roman"/>
          <w:sz w:val="28"/>
          <w:szCs w:val="20"/>
        </w:rPr>
        <w:t xml:space="preserve"> рабочи</w:t>
      </w:r>
      <w:r w:rsidR="004560F1">
        <w:rPr>
          <w:rFonts w:ascii="Times New Roman" w:hAnsi="Times New Roman" w:cs="Times New Roman"/>
          <w:sz w:val="28"/>
          <w:szCs w:val="20"/>
        </w:rPr>
        <w:t>х</w:t>
      </w:r>
      <w:r w:rsidR="00A91DBE">
        <w:rPr>
          <w:rFonts w:ascii="Times New Roman" w:hAnsi="Times New Roman" w:cs="Times New Roman"/>
          <w:sz w:val="28"/>
          <w:szCs w:val="20"/>
        </w:rPr>
        <w:t xml:space="preserve"> д</w:t>
      </w:r>
      <w:r w:rsidR="004560F1">
        <w:rPr>
          <w:rFonts w:ascii="Times New Roman" w:hAnsi="Times New Roman" w:cs="Times New Roman"/>
          <w:sz w:val="28"/>
          <w:szCs w:val="20"/>
        </w:rPr>
        <w:t xml:space="preserve">ней </w:t>
      </w:r>
      <w:r w:rsidRPr="00933544">
        <w:rPr>
          <w:rFonts w:ascii="Times New Roman" w:hAnsi="Times New Roman" w:cs="Times New Roman"/>
          <w:sz w:val="28"/>
          <w:szCs w:val="20"/>
        </w:rPr>
        <w:t xml:space="preserve">с </w:t>
      </w:r>
      <w:r w:rsidR="004560F1">
        <w:rPr>
          <w:rFonts w:ascii="Times New Roman" w:hAnsi="Times New Roman" w:cs="Times New Roman"/>
          <w:sz w:val="28"/>
          <w:szCs w:val="20"/>
        </w:rPr>
        <w:t>15</w:t>
      </w:r>
      <w:r w:rsidR="00885630" w:rsidRPr="00933544">
        <w:rPr>
          <w:rFonts w:ascii="Times New Roman" w:hAnsi="Times New Roman" w:cs="Times New Roman"/>
          <w:sz w:val="28"/>
          <w:szCs w:val="20"/>
        </w:rPr>
        <w:t> </w:t>
      </w:r>
      <w:r w:rsidR="000B3657" w:rsidRPr="00DD0339">
        <w:rPr>
          <w:rFonts w:ascii="Times New Roman" w:hAnsi="Times New Roman" w:cs="Times New Roman"/>
          <w:sz w:val="28"/>
          <w:szCs w:val="20"/>
        </w:rPr>
        <w:t>февраля</w:t>
      </w:r>
      <w:r w:rsidRPr="00DD0339">
        <w:rPr>
          <w:rFonts w:ascii="Times New Roman" w:hAnsi="Times New Roman" w:cs="Times New Roman"/>
          <w:sz w:val="28"/>
          <w:szCs w:val="20"/>
        </w:rPr>
        <w:t xml:space="preserve"> 2023 года.</w:t>
      </w:r>
    </w:p>
    <w:p w:rsidR="004560F1" w:rsidRPr="00DD0339" w:rsidRDefault="004560F1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DD0339">
        <w:rPr>
          <w:rFonts w:ascii="Times New Roman" w:hAnsi="Times New Roman" w:cs="Times New Roman"/>
          <w:sz w:val="28"/>
          <w:szCs w:val="20"/>
        </w:rPr>
        <w:t xml:space="preserve">В ходе проверки установлены нарушения бюджетного законодательства и иных нормативных правовых актов, регулирующих бюджетные правоотношения. </w:t>
      </w:r>
    </w:p>
    <w:p w:rsidR="00885630" w:rsidRPr="00DD0339" w:rsidRDefault="00054F97" w:rsidP="00DD0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контрольного мероприятия оформлены актом </w:t>
      </w:r>
      <w:r w:rsidR="006720D5"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выездной проверки от </w:t>
      </w:r>
      <w:r w:rsidR="004560F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="00DD0339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года.</w:t>
      </w:r>
    </w:p>
    <w:sectPr w:rsidR="00885630" w:rsidRPr="00DD0339" w:rsidSect="008B7065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71F" w:rsidRDefault="00F7371F" w:rsidP="00180E6B">
      <w:pPr>
        <w:spacing w:after="0" w:line="240" w:lineRule="auto"/>
      </w:pPr>
      <w:r>
        <w:separator/>
      </w:r>
    </w:p>
  </w:endnote>
  <w:endnote w:type="continuationSeparator" w:id="0">
    <w:p w:rsidR="00F7371F" w:rsidRDefault="00F7371F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71F" w:rsidRDefault="00F7371F" w:rsidP="00180E6B">
      <w:pPr>
        <w:spacing w:after="0" w:line="240" w:lineRule="auto"/>
      </w:pPr>
      <w:r>
        <w:separator/>
      </w:r>
    </w:p>
  </w:footnote>
  <w:footnote w:type="continuationSeparator" w:id="0">
    <w:p w:rsidR="00F7371F" w:rsidRDefault="00F7371F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91565"/>
    <w:rsid w:val="000955BA"/>
    <w:rsid w:val="000B3657"/>
    <w:rsid w:val="000F1060"/>
    <w:rsid w:val="00180E6B"/>
    <w:rsid w:val="00197AFB"/>
    <w:rsid w:val="001D7DC1"/>
    <w:rsid w:val="002658A4"/>
    <w:rsid w:val="00274E3D"/>
    <w:rsid w:val="00292E8E"/>
    <w:rsid w:val="002D475B"/>
    <w:rsid w:val="003263C4"/>
    <w:rsid w:val="00381F2B"/>
    <w:rsid w:val="003E3D55"/>
    <w:rsid w:val="003F2540"/>
    <w:rsid w:val="00447CA9"/>
    <w:rsid w:val="004560F1"/>
    <w:rsid w:val="00480BFF"/>
    <w:rsid w:val="004C737B"/>
    <w:rsid w:val="005061DC"/>
    <w:rsid w:val="005E433E"/>
    <w:rsid w:val="006000C6"/>
    <w:rsid w:val="006012A7"/>
    <w:rsid w:val="00627ADB"/>
    <w:rsid w:val="006720D5"/>
    <w:rsid w:val="00823122"/>
    <w:rsid w:val="00840358"/>
    <w:rsid w:val="00863DC7"/>
    <w:rsid w:val="00885630"/>
    <w:rsid w:val="00896414"/>
    <w:rsid w:val="008A183A"/>
    <w:rsid w:val="008A2C7F"/>
    <w:rsid w:val="008B7065"/>
    <w:rsid w:val="008C172C"/>
    <w:rsid w:val="009255BF"/>
    <w:rsid w:val="00926774"/>
    <w:rsid w:val="00933544"/>
    <w:rsid w:val="00941A20"/>
    <w:rsid w:val="009F55E4"/>
    <w:rsid w:val="00A91DBE"/>
    <w:rsid w:val="00AD3627"/>
    <w:rsid w:val="00AE2B7C"/>
    <w:rsid w:val="00AF29E2"/>
    <w:rsid w:val="00B11497"/>
    <w:rsid w:val="00B876E6"/>
    <w:rsid w:val="00BA065E"/>
    <w:rsid w:val="00BD10E2"/>
    <w:rsid w:val="00BF7A9D"/>
    <w:rsid w:val="00C370D8"/>
    <w:rsid w:val="00C54517"/>
    <w:rsid w:val="00C54D5C"/>
    <w:rsid w:val="00CE0C44"/>
    <w:rsid w:val="00D06D15"/>
    <w:rsid w:val="00D24C5C"/>
    <w:rsid w:val="00DC2B23"/>
    <w:rsid w:val="00DD0339"/>
    <w:rsid w:val="00E064CE"/>
    <w:rsid w:val="00E45E18"/>
    <w:rsid w:val="00E858D8"/>
    <w:rsid w:val="00EE1B28"/>
    <w:rsid w:val="00EF3AF3"/>
    <w:rsid w:val="00F05D5D"/>
    <w:rsid w:val="00F05E9A"/>
    <w:rsid w:val="00F72441"/>
    <w:rsid w:val="00F7371F"/>
    <w:rsid w:val="00F823A7"/>
    <w:rsid w:val="00F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22</cp:revision>
  <dcterms:created xsi:type="dcterms:W3CDTF">2023-02-10T07:59:00Z</dcterms:created>
  <dcterms:modified xsi:type="dcterms:W3CDTF">2023-04-13T07:26:00Z</dcterms:modified>
</cp:coreProperties>
</file>