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06D" w:rsidRDefault="007A0104" w:rsidP="0086606D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Статистика</w:t>
      </w:r>
      <w:r w:rsidR="00872396" w:rsidRPr="007A0104">
        <w:rPr>
          <w:b/>
          <w:sz w:val="28"/>
          <w:szCs w:val="28"/>
        </w:rPr>
        <w:t xml:space="preserve"> посещаемости официального сайта </w:t>
      </w:r>
    </w:p>
    <w:p w:rsidR="0086606D" w:rsidRPr="0086606D" w:rsidRDefault="007A0104" w:rsidP="008660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Федерального казначейства по Архангельской области и Ненецкому автономному округу </w:t>
      </w:r>
      <w:r w:rsidR="00283791">
        <w:rPr>
          <w:b/>
          <w:sz w:val="28"/>
          <w:szCs w:val="28"/>
        </w:rPr>
        <w:t>в сети Интернет</w:t>
      </w:r>
      <w:r w:rsidR="003A48F2">
        <w:rPr>
          <w:b/>
          <w:sz w:val="28"/>
          <w:szCs w:val="28"/>
        </w:rPr>
        <w:t xml:space="preserve"> за </w:t>
      </w:r>
      <w:r w:rsidR="006C5F64">
        <w:rPr>
          <w:b/>
          <w:sz w:val="28"/>
          <w:szCs w:val="28"/>
        </w:rPr>
        <w:t>2022</w:t>
      </w:r>
      <w:r w:rsidR="003A48F2">
        <w:rPr>
          <w:b/>
          <w:sz w:val="28"/>
          <w:szCs w:val="28"/>
        </w:rPr>
        <w:t xml:space="preserve"> год </w:t>
      </w:r>
    </w:p>
    <w:p w:rsidR="0086606D" w:rsidRDefault="0086606D" w:rsidP="003A48F2">
      <w:pPr>
        <w:ind w:firstLine="709"/>
        <w:jc w:val="both"/>
        <w:rPr>
          <w:sz w:val="28"/>
          <w:szCs w:val="28"/>
        </w:rPr>
      </w:pPr>
    </w:p>
    <w:p w:rsidR="0086606D" w:rsidRDefault="004D77F7" w:rsidP="0086606D">
      <w:pPr>
        <w:ind w:firstLine="709"/>
        <w:jc w:val="both"/>
        <w:rPr>
          <w:sz w:val="28"/>
          <w:szCs w:val="28"/>
        </w:rPr>
      </w:pPr>
      <w:hyperlink r:id="rId4" w:history="1">
        <w:r w:rsidR="0086606D" w:rsidRPr="004B2571">
          <w:rPr>
            <w:rStyle w:val="a3"/>
            <w:sz w:val="28"/>
            <w:szCs w:val="28"/>
            <w:lang w:val="en-US"/>
          </w:rPr>
          <w:t>www</w:t>
        </w:r>
        <w:r w:rsidR="0086606D" w:rsidRPr="0086606D">
          <w:rPr>
            <w:rStyle w:val="a3"/>
            <w:sz w:val="28"/>
            <w:szCs w:val="28"/>
          </w:rPr>
          <w:t>.</w:t>
        </w:r>
        <w:proofErr w:type="spellStart"/>
        <w:r w:rsidR="0086606D" w:rsidRPr="004B2571">
          <w:rPr>
            <w:rStyle w:val="a3"/>
            <w:sz w:val="28"/>
            <w:szCs w:val="28"/>
            <w:lang w:val="en-US"/>
          </w:rPr>
          <w:t>arhangelsk</w:t>
        </w:r>
        <w:proofErr w:type="spellEnd"/>
        <w:r w:rsidR="0086606D" w:rsidRPr="0086606D">
          <w:rPr>
            <w:rStyle w:val="a3"/>
            <w:sz w:val="28"/>
            <w:szCs w:val="28"/>
          </w:rPr>
          <w:t>.</w:t>
        </w:r>
        <w:proofErr w:type="spellStart"/>
        <w:r w:rsidR="0086606D" w:rsidRPr="004B2571">
          <w:rPr>
            <w:rStyle w:val="a3"/>
            <w:sz w:val="28"/>
            <w:szCs w:val="28"/>
            <w:lang w:val="en-US"/>
          </w:rPr>
          <w:t>roskazna</w:t>
        </w:r>
        <w:proofErr w:type="spellEnd"/>
        <w:r w:rsidR="0086606D" w:rsidRPr="0086606D">
          <w:rPr>
            <w:rStyle w:val="a3"/>
            <w:sz w:val="28"/>
            <w:szCs w:val="28"/>
          </w:rPr>
          <w:t>.</w:t>
        </w:r>
        <w:proofErr w:type="spellStart"/>
        <w:r w:rsidR="0086606D" w:rsidRPr="004B2571">
          <w:rPr>
            <w:rStyle w:val="a3"/>
            <w:sz w:val="28"/>
            <w:szCs w:val="28"/>
            <w:lang w:val="en-US"/>
          </w:rPr>
          <w:t>gov</w:t>
        </w:r>
        <w:proofErr w:type="spellEnd"/>
        <w:r w:rsidR="0086606D" w:rsidRPr="0086606D">
          <w:rPr>
            <w:rStyle w:val="a3"/>
            <w:sz w:val="28"/>
            <w:szCs w:val="28"/>
          </w:rPr>
          <w:t>.</w:t>
        </w:r>
        <w:proofErr w:type="spellStart"/>
        <w:r w:rsidR="0086606D" w:rsidRPr="004B2571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CA021C" w:rsidRDefault="00CA021C" w:rsidP="0086606D">
      <w:pPr>
        <w:ind w:firstLine="709"/>
        <w:jc w:val="both"/>
        <w:rPr>
          <w:sz w:val="28"/>
          <w:szCs w:val="28"/>
        </w:rPr>
      </w:pPr>
    </w:p>
    <w:p w:rsidR="0086606D" w:rsidRDefault="00CA021C" w:rsidP="007019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Статистический отчет </w:t>
      </w:r>
      <w:r w:rsidR="00EA170C">
        <w:rPr>
          <w:sz w:val="28"/>
          <w:szCs w:val="28"/>
        </w:rPr>
        <w:t>сформирован</w:t>
      </w:r>
      <w:r w:rsidR="0086606D">
        <w:rPr>
          <w:sz w:val="28"/>
          <w:szCs w:val="28"/>
        </w:rPr>
        <w:t xml:space="preserve"> сервисом </w:t>
      </w:r>
      <w:hyperlink r:id="rId5" w:history="1">
        <w:r w:rsidRPr="006E5ABE">
          <w:rPr>
            <w:rStyle w:val="a3"/>
            <w:sz w:val="28"/>
            <w:szCs w:val="28"/>
            <w:lang w:val="en-US"/>
          </w:rPr>
          <w:t>www</w:t>
        </w:r>
        <w:r w:rsidRPr="006E5ABE">
          <w:rPr>
            <w:rStyle w:val="a3"/>
            <w:sz w:val="28"/>
            <w:szCs w:val="28"/>
          </w:rPr>
          <w:t>.</w:t>
        </w:r>
        <w:proofErr w:type="spellStart"/>
        <w:r w:rsidRPr="006E5ABE">
          <w:rPr>
            <w:rStyle w:val="a3"/>
            <w:sz w:val="28"/>
            <w:szCs w:val="28"/>
            <w:lang w:val="en-US"/>
          </w:rPr>
          <w:t>metrika</w:t>
        </w:r>
        <w:proofErr w:type="spellEnd"/>
        <w:r w:rsidRPr="006E5ABE">
          <w:rPr>
            <w:rStyle w:val="a3"/>
            <w:sz w:val="28"/>
            <w:szCs w:val="28"/>
          </w:rPr>
          <w:t>.</w:t>
        </w:r>
        <w:proofErr w:type="spellStart"/>
        <w:r w:rsidRPr="006E5ABE">
          <w:rPr>
            <w:rStyle w:val="a3"/>
            <w:sz w:val="28"/>
            <w:szCs w:val="28"/>
            <w:lang w:val="en-US"/>
          </w:rPr>
          <w:t>yandex</w:t>
        </w:r>
        <w:proofErr w:type="spellEnd"/>
        <w:r w:rsidRPr="006E5ABE">
          <w:rPr>
            <w:rStyle w:val="a3"/>
            <w:sz w:val="28"/>
            <w:szCs w:val="28"/>
          </w:rPr>
          <w:t>.</w:t>
        </w:r>
        <w:proofErr w:type="spellStart"/>
        <w:r w:rsidRPr="006E5ABE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CA021C" w:rsidRDefault="00CA021C" w:rsidP="007019A2">
      <w:pPr>
        <w:ind w:firstLine="709"/>
        <w:jc w:val="both"/>
        <w:rPr>
          <w:sz w:val="28"/>
          <w:szCs w:val="28"/>
        </w:rPr>
      </w:pPr>
    </w:p>
    <w:p w:rsidR="00047576" w:rsidRDefault="006C5F64" w:rsidP="00CA021C">
      <w:pPr>
        <w:ind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2022</w:t>
      </w:r>
      <w:r w:rsidR="007A380C" w:rsidRPr="007A380C">
        <w:rPr>
          <w:b/>
          <w:sz w:val="28"/>
          <w:szCs w:val="28"/>
          <w:u w:val="single"/>
        </w:rPr>
        <w:t xml:space="preserve"> год</w:t>
      </w:r>
    </w:p>
    <w:p w:rsidR="007A380C" w:rsidRPr="007A380C" w:rsidRDefault="007A380C" w:rsidP="007019A2">
      <w:pPr>
        <w:jc w:val="both"/>
        <w:rPr>
          <w:b/>
          <w:sz w:val="28"/>
          <w:szCs w:val="28"/>
          <w:u w:val="single"/>
        </w:rPr>
      </w:pPr>
    </w:p>
    <w:p w:rsidR="009852F9" w:rsidRDefault="00047576" w:rsidP="00710202">
      <w:pPr>
        <w:ind w:firstLine="709"/>
        <w:jc w:val="both"/>
        <w:rPr>
          <w:b/>
          <w:sz w:val="28"/>
          <w:szCs w:val="28"/>
          <w:u w:val="single"/>
        </w:rPr>
      </w:pPr>
      <w:r w:rsidRPr="00092658">
        <w:rPr>
          <w:sz w:val="28"/>
          <w:szCs w:val="28"/>
        </w:rPr>
        <w:t xml:space="preserve">- количество визитов </w:t>
      </w:r>
      <w:r w:rsidR="006C5F64">
        <w:rPr>
          <w:b/>
          <w:sz w:val="28"/>
          <w:szCs w:val="28"/>
          <w:u w:val="single"/>
        </w:rPr>
        <w:t>101 000</w:t>
      </w:r>
      <w:r w:rsidR="00CA021C" w:rsidRPr="00CA021C">
        <w:rPr>
          <w:b/>
          <w:sz w:val="28"/>
          <w:szCs w:val="28"/>
        </w:rPr>
        <w:t xml:space="preserve">, </w:t>
      </w:r>
      <w:r w:rsidR="006C5F64">
        <w:rPr>
          <w:b/>
          <w:i/>
          <w:sz w:val="28"/>
          <w:szCs w:val="28"/>
        </w:rPr>
        <w:t>что на 248</w:t>
      </w:r>
      <w:r w:rsidR="006546E0">
        <w:rPr>
          <w:b/>
          <w:i/>
          <w:sz w:val="28"/>
          <w:szCs w:val="28"/>
        </w:rPr>
        <w:t xml:space="preserve"> % больше</w:t>
      </w:r>
      <w:r w:rsidR="006C5F64">
        <w:rPr>
          <w:b/>
          <w:i/>
          <w:sz w:val="28"/>
          <w:szCs w:val="28"/>
        </w:rPr>
        <w:t xml:space="preserve"> по сравнению </w:t>
      </w:r>
      <w:r w:rsidR="004D77F7">
        <w:rPr>
          <w:b/>
          <w:i/>
          <w:sz w:val="28"/>
          <w:szCs w:val="28"/>
        </w:rPr>
        <w:br/>
      </w:r>
      <w:r w:rsidR="006C5F64">
        <w:rPr>
          <w:b/>
          <w:i/>
          <w:sz w:val="28"/>
          <w:szCs w:val="28"/>
        </w:rPr>
        <w:t>с 2021</w:t>
      </w:r>
      <w:r w:rsidR="00CA021C" w:rsidRPr="00CA021C">
        <w:rPr>
          <w:b/>
          <w:i/>
          <w:sz w:val="28"/>
          <w:szCs w:val="28"/>
        </w:rPr>
        <w:t xml:space="preserve"> годом</w:t>
      </w:r>
    </w:p>
    <w:p w:rsidR="007019A2" w:rsidRDefault="007019A2" w:rsidP="00710202">
      <w:pPr>
        <w:ind w:firstLine="709"/>
        <w:jc w:val="both"/>
        <w:rPr>
          <w:b/>
          <w:sz w:val="28"/>
          <w:szCs w:val="28"/>
          <w:u w:val="single"/>
        </w:rPr>
      </w:pPr>
    </w:p>
    <w:p w:rsidR="007019A2" w:rsidRPr="00CA021C" w:rsidRDefault="007019A2" w:rsidP="007019A2">
      <w:pPr>
        <w:ind w:firstLine="709"/>
        <w:jc w:val="both"/>
        <w:rPr>
          <w:b/>
          <w:i/>
          <w:sz w:val="28"/>
          <w:szCs w:val="28"/>
        </w:rPr>
      </w:pPr>
      <w:r w:rsidRPr="00092658">
        <w:rPr>
          <w:sz w:val="28"/>
          <w:szCs w:val="28"/>
        </w:rPr>
        <w:t xml:space="preserve">- количество посетителей </w:t>
      </w:r>
      <w:r w:rsidR="00CA021C">
        <w:rPr>
          <w:b/>
          <w:sz w:val="28"/>
          <w:szCs w:val="28"/>
          <w:u w:val="single"/>
        </w:rPr>
        <w:t>20 3</w:t>
      </w:r>
      <w:r>
        <w:rPr>
          <w:b/>
          <w:sz w:val="28"/>
          <w:szCs w:val="28"/>
          <w:u w:val="single"/>
        </w:rPr>
        <w:t>40</w:t>
      </w:r>
      <w:r w:rsidR="00CA021C" w:rsidRPr="00CA021C">
        <w:rPr>
          <w:b/>
          <w:sz w:val="28"/>
          <w:szCs w:val="28"/>
        </w:rPr>
        <w:t xml:space="preserve">, </w:t>
      </w:r>
      <w:r w:rsidR="004D77F7">
        <w:rPr>
          <w:b/>
          <w:i/>
          <w:sz w:val="28"/>
          <w:szCs w:val="28"/>
        </w:rPr>
        <w:t>что на 138</w:t>
      </w:r>
      <w:r w:rsidR="006C5F64">
        <w:rPr>
          <w:b/>
          <w:i/>
          <w:sz w:val="28"/>
          <w:szCs w:val="28"/>
        </w:rPr>
        <w:t xml:space="preserve"> % больше</w:t>
      </w:r>
      <w:r w:rsidR="00CA021C" w:rsidRPr="00CA021C">
        <w:rPr>
          <w:b/>
          <w:i/>
          <w:sz w:val="28"/>
          <w:szCs w:val="28"/>
        </w:rPr>
        <w:t xml:space="preserve"> по сравнению</w:t>
      </w:r>
      <w:r w:rsidR="00CA021C">
        <w:rPr>
          <w:b/>
          <w:i/>
          <w:sz w:val="28"/>
          <w:szCs w:val="28"/>
        </w:rPr>
        <w:br/>
      </w:r>
      <w:r w:rsidR="004D77F7">
        <w:rPr>
          <w:b/>
          <w:i/>
          <w:sz w:val="28"/>
          <w:szCs w:val="28"/>
        </w:rPr>
        <w:t>с 2021</w:t>
      </w:r>
      <w:r w:rsidR="00CA021C" w:rsidRPr="00CA021C">
        <w:rPr>
          <w:b/>
          <w:i/>
          <w:sz w:val="28"/>
          <w:szCs w:val="28"/>
        </w:rPr>
        <w:t xml:space="preserve"> годом</w:t>
      </w:r>
    </w:p>
    <w:p w:rsidR="007019A2" w:rsidRDefault="007019A2" w:rsidP="007019A2">
      <w:pPr>
        <w:ind w:firstLine="709"/>
        <w:jc w:val="both"/>
        <w:rPr>
          <w:b/>
          <w:sz w:val="28"/>
          <w:szCs w:val="28"/>
          <w:u w:val="single"/>
        </w:rPr>
      </w:pPr>
    </w:p>
    <w:p w:rsidR="007019A2" w:rsidRPr="007019A2" w:rsidRDefault="007019A2" w:rsidP="007019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средняя продолжительность </w:t>
      </w:r>
      <w:r w:rsidR="006A5499">
        <w:rPr>
          <w:sz w:val="28"/>
          <w:szCs w:val="28"/>
        </w:rPr>
        <w:t xml:space="preserve">одного </w:t>
      </w:r>
      <w:r>
        <w:rPr>
          <w:sz w:val="28"/>
          <w:szCs w:val="28"/>
        </w:rPr>
        <w:t xml:space="preserve">визита </w:t>
      </w:r>
      <w:r w:rsidR="004D77F7">
        <w:rPr>
          <w:b/>
          <w:sz w:val="28"/>
          <w:szCs w:val="28"/>
          <w:u w:val="single"/>
        </w:rPr>
        <w:t>4,23</w:t>
      </w:r>
      <w:r w:rsidR="00EA170C">
        <w:rPr>
          <w:b/>
          <w:sz w:val="28"/>
          <w:szCs w:val="28"/>
          <w:u w:val="single"/>
        </w:rPr>
        <w:t xml:space="preserve"> мин</w:t>
      </w:r>
      <w:r w:rsidR="004D77F7">
        <w:rPr>
          <w:b/>
          <w:sz w:val="28"/>
          <w:szCs w:val="28"/>
          <w:u w:val="single"/>
        </w:rPr>
        <w:t>.</w:t>
      </w:r>
    </w:p>
    <w:p w:rsidR="003A48F2" w:rsidRPr="00092658" w:rsidRDefault="003A48F2" w:rsidP="009852F9">
      <w:pPr>
        <w:jc w:val="both"/>
        <w:rPr>
          <w:sz w:val="28"/>
          <w:szCs w:val="28"/>
        </w:rPr>
      </w:pPr>
    </w:p>
    <w:p w:rsidR="003A48F2" w:rsidRPr="004D77F7" w:rsidRDefault="006546E0" w:rsidP="003A4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Подробный понедельный график</w:t>
      </w:r>
      <w:r w:rsidR="007019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 в отчете </w:t>
      </w:r>
      <w:r w:rsidR="007019A2">
        <w:rPr>
          <w:sz w:val="28"/>
          <w:szCs w:val="28"/>
        </w:rPr>
        <w:t xml:space="preserve">в формате </w:t>
      </w:r>
      <w:r w:rsidR="007019A2" w:rsidRPr="007019A2">
        <w:rPr>
          <w:sz w:val="28"/>
          <w:szCs w:val="28"/>
        </w:rPr>
        <w:t>.</w:t>
      </w:r>
      <w:r w:rsidR="004D77F7">
        <w:rPr>
          <w:sz w:val="28"/>
          <w:szCs w:val="28"/>
          <w:lang w:val="en-US"/>
        </w:rPr>
        <w:t>jpg</w:t>
      </w:r>
    </w:p>
    <w:p w:rsidR="007019A2" w:rsidRPr="007019A2" w:rsidRDefault="007019A2" w:rsidP="003A48F2">
      <w:pPr>
        <w:ind w:firstLine="709"/>
        <w:jc w:val="both"/>
        <w:rPr>
          <w:sz w:val="28"/>
          <w:szCs w:val="28"/>
        </w:rPr>
      </w:pPr>
    </w:p>
    <w:p w:rsidR="003A48F2" w:rsidRPr="007A0104" w:rsidRDefault="009852F9" w:rsidP="003A48F2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Наиболее посещаемые разделы</w:t>
      </w:r>
      <w:r w:rsidR="003A48F2" w:rsidRPr="007A0104">
        <w:rPr>
          <w:sz w:val="28"/>
          <w:szCs w:val="28"/>
          <w:u w:val="single"/>
        </w:rPr>
        <w:t xml:space="preserve"> </w:t>
      </w:r>
      <w:r w:rsidR="007732FA">
        <w:rPr>
          <w:sz w:val="28"/>
          <w:szCs w:val="28"/>
          <w:u w:val="single"/>
        </w:rPr>
        <w:t xml:space="preserve">/ подразделы </w:t>
      </w:r>
      <w:r w:rsidR="00047576">
        <w:rPr>
          <w:sz w:val="28"/>
          <w:szCs w:val="28"/>
          <w:u w:val="single"/>
        </w:rPr>
        <w:t xml:space="preserve">официального </w:t>
      </w:r>
      <w:r w:rsidR="003A48F2" w:rsidRPr="007A0104">
        <w:rPr>
          <w:sz w:val="28"/>
          <w:szCs w:val="28"/>
          <w:u w:val="single"/>
        </w:rPr>
        <w:t>сайта Уп</w:t>
      </w:r>
      <w:r>
        <w:rPr>
          <w:sz w:val="28"/>
          <w:szCs w:val="28"/>
          <w:u w:val="single"/>
        </w:rPr>
        <w:t>равления</w:t>
      </w:r>
      <w:r w:rsidR="003A48F2" w:rsidRPr="007A0104">
        <w:rPr>
          <w:sz w:val="28"/>
          <w:szCs w:val="28"/>
          <w:u w:val="single"/>
        </w:rPr>
        <w:t>:</w:t>
      </w:r>
    </w:p>
    <w:p w:rsidR="007019A2" w:rsidRDefault="007019A2" w:rsidP="007019A2">
      <w:pPr>
        <w:ind w:firstLine="709"/>
        <w:jc w:val="both"/>
        <w:rPr>
          <w:sz w:val="28"/>
          <w:szCs w:val="28"/>
        </w:rPr>
      </w:pPr>
    </w:p>
    <w:p w:rsidR="004D77F7" w:rsidRDefault="004D77F7" w:rsidP="004D77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 УФК. Контактные данные </w:t>
      </w:r>
    </w:p>
    <w:p w:rsidR="004D77F7" w:rsidRDefault="004D77F7" w:rsidP="003A4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ГИС. АОКЗ</w:t>
      </w:r>
    </w:p>
    <w:p w:rsidR="004D77F7" w:rsidRDefault="004D77F7" w:rsidP="003A4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 УФК. Руководство</w:t>
      </w:r>
    </w:p>
    <w:p w:rsidR="00CA021C" w:rsidRDefault="00CA021C" w:rsidP="003A4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Документы. Казначейское сопровождение</w:t>
      </w:r>
    </w:p>
    <w:p w:rsidR="004D77F7" w:rsidRDefault="004D77F7" w:rsidP="004D77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0104">
        <w:rPr>
          <w:sz w:val="28"/>
          <w:szCs w:val="28"/>
        </w:rPr>
        <w:t>ГИС. Удостоверяющий центр</w:t>
      </w:r>
    </w:p>
    <w:p w:rsidR="00F851DC" w:rsidRDefault="00F851DC" w:rsidP="003A48F2">
      <w:pPr>
        <w:ind w:firstLine="709"/>
        <w:jc w:val="both"/>
        <w:rPr>
          <w:sz w:val="28"/>
          <w:szCs w:val="28"/>
        </w:rPr>
      </w:pPr>
      <w:r w:rsidRPr="007A0104">
        <w:rPr>
          <w:sz w:val="28"/>
          <w:szCs w:val="28"/>
        </w:rPr>
        <w:t>- Ина</w:t>
      </w:r>
      <w:r>
        <w:rPr>
          <w:sz w:val="28"/>
          <w:szCs w:val="28"/>
        </w:rPr>
        <w:t>я деятель</w:t>
      </w:r>
      <w:r w:rsidR="006A5499">
        <w:rPr>
          <w:sz w:val="28"/>
          <w:szCs w:val="28"/>
        </w:rPr>
        <w:t>ность. Госслужба в УФК</w:t>
      </w:r>
    </w:p>
    <w:p w:rsidR="00F851DC" w:rsidRDefault="004D77F7" w:rsidP="00F851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Прием обращений. Обращения граждан и организаций</w:t>
      </w:r>
    </w:p>
    <w:p w:rsidR="004D77F7" w:rsidRDefault="004D77F7" w:rsidP="00F851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Иная деятельность. Контроль и аудит</w:t>
      </w:r>
    </w:p>
    <w:p w:rsidR="004D77F7" w:rsidRDefault="004D77F7" w:rsidP="00F851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Документы. Открытие и ведение лицевых счетов</w:t>
      </w:r>
    </w:p>
    <w:p w:rsidR="006A5499" w:rsidRDefault="004D77F7" w:rsidP="00F851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 УФК. Структура</w:t>
      </w:r>
    </w:p>
    <w:p w:rsidR="00F851DC" w:rsidRDefault="00F851DC" w:rsidP="00AC6539">
      <w:pPr>
        <w:ind w:firstLine="709"/>
        <w:jc w:val="both"/>
        <w:rPr>
          <w:sz w:val="28"/>
          <w:szCs w:val="28"/>
        </w:rPr>
      </w:pPr>
    </w:p>
    <w:p w:rsidR="00AC6539" w:rsidRDefault="00AC6539" w:rsidP="00AC6539">
      <w:pPr>
        <w:ind w:firstLine="709"/>
        <w:jc w:val="both"/>
        <w:rPr>
          <w:sz w:val="28"/>
          <w:szCs w:val="28"/>
        </w:rPr>
      </w:pPr>
    </w:p>
    <w:p w:rsidR="00AC6539" w:rsidRDefault="00AC6539" w:rsidP="00AC6539">
      <w:pPr>
        <w:jc w:val="both"/>
        <w:rPr>
          <w:sz w:val="28"/>
          <w:szCs w:val="28"/>
        </w:rPr>
      </w:pPr>
    </w:p>
    <w:bookmarkEnd w:id="0"/>
    <w:p w:rsidR="003A48F2" w:rsidRDefault="003A48F2" w:rsidP="003A48F2">
      <w:pPr>
        <w:rPr>
          <w:b/>
          <w:sz w:val="28"/>
          <w:szCs w:val="28"/>
        </w:rPr>
      </w:pPr>
    </w:p>
    <w:sectPr w:rsidR="003A48F2" w:rsidSect="007A010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2D2"/>
    <w:rsid w:val="00047576"/>
    <w:rsid w:val="00092658"/>
    <w:rsid w:val="001A5544"/>
    <w:rsid w:val="00283791"/>
    <w:rsid w:val="0037404A"/>
    <w:rsid w:val="00384E23"/>
    <w:rsid w:val="003A48F2"/>
    <w:rsid w:val="004D77F7"/>
    <w:rsid w:val="006546E0"/>
    <w:rsid w:val="0068305B"/>
    <w:rsid w:val="006A5499"/>
    <w:rsid w:val="006C5F64"/>
    <w:rsid w:val="007019A2"/>
    <w:rsid w:val="00710202"/>
    <w:rsid w:val="007732FA"/>
    <w:rsid w:val="007A0104"/>
    <w:rsid w:val="007A380C"/>
    <w:rsid w:val="0086606D"/>
    <w:rsid w:val="00872396"/>
    <w:rsid w:val="00957E47"/>
    <w:rsid w:val="009852F9"/>
    <w:rsid w:val="00A80B76"/>
    <w:rsid w:val="00AC6539"/>
    <w:rsid w:val="00B23608"/>
    <w:rsid w:val="00BC3829"/>
    <w:rsid w:val="00C471B2"/>
    <w:rsid w:val="00CA021C"/>
    <w:rsid w:val="00E5569A"/>
    <w:rsid w:val="00EA170C"/>
    <w:rsid w:val="00EB1FCD"/>
    <w:rsid w:val="00F262C8"/>
    <w:rsid w:val="00F532D2"/>
    <w:rsid w:val="00F851DC"/>
    <w:rsid w:val="00FD7EEA"/>
    <w:rsid w:val="00FE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05A31F-2122-49B8-A33A-C7CC90B93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60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9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etrika.yandex.ru" TargetMode="External"/><Relationship Id="rId4" Type="http://schemas.openxmlformats.org/officeDocument/2006/relationships/hyperlink" Target="http://www.arhangelsk.roskazn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Овчинникова Александра Александровна</dc:creator>
  <cp:keywords/>
  <dc:description/>
  <cp:lastModifiedBy>Овчинникова Александра Александровна</cp:lastModifiedBy>
  <cp:revision>6</cp:revision>
  <dcterms:created xsi:type="dcterms:W3CDTF">2022-01-13T08:59:00Z</dcterms:created>
  <dcterms:modified xsi:type="dcterms:W3CDTF">2023-01-10T09:50:00Z</dcterms:modified>
</cp:coreProperties>
</file>