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5984" w:rsidRPr="00773017" w:rsidRDefault="00D023E3" w:rsidP="00405984">
      <w:pPr>
        <w:pStyle w:val="ConsNonformat"/>
        <w:ind w:right="0"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11</w:t>
      </w:r>
      <w:r w:rsidR="00314795">
        <w:rPr>
          <w:rFonts w:ascii="Times New Roman" w:hAnsi="Times New Roman"/>
          <w:b/>
          <w:sz w:val="28"/>
          <w:szCs w:val="28"/>
        </w:rPr>
        <w:t xml:space="preserve"> </w:t>
      </w:r>
      <w:r w:rsidR="00C511E3">
        <w:rPr>
          <w:rFonts w:ascii="Times New Roman" w:hAnsi="Times New Roman"/>
          <w:b/>
          <w:sz w:val="28"/>
          <w:szCs w:val="28"/>
        </w:rPr>
        <w:t xml:space="preserve">мая </w:t>
      </w:r>
      <w:r w:rsidR="00314795">
        <w:rPr>
          <w:rFonts w:ascii="Times New Roman" w:hAnsi="Times New Roman"/>
          <w:b/>
          <w:sz w:val="28"/>
          <w:szCs w:val="28"/>
        </w:rPr>
        <w:t>202</w:t>
      </w:r>
      <w:r>
        <w:rPr>
          <w:rFonts w:ascii="Times New Roman" w:hAnsi="Times New Roman"/>
          <w:b/>
          <w:sz w:val="28"/>
          <w:szCs w:val="28"/>
        </w:rPr>
        <w:t>3</w:t>
      </w:r>
      <w:r w:rsidR="00314795">
        <w:rPr>
          <w:rFonts w:ascii="Times New Roman" w:hAnsi="Times New Roman"/>
          <w:b/>
          <w:sz w:val="28"/>
          <w:szCs w:val="28"/>
        </w:rPr>
        <w:t xml:space="preserve"> </w:t>
      </w:r>
      <w:r w:rsidR="009D57D0" w:rsidRPr="00773017">
        <w:rPr>
          <w:rFonts w:ascii="Times New Roman" w:hAnsi="Times New Roman"/>
          <w:b/>
          <w:sz w:val="28"/>
          <w:szCs w:val="28"/>
        </w:rPr>
        <w:t xml:space="preserve">года </w:t>
      </w:r>
      <w:r w:rsidR="00405984" w:rsidRPr="00773017">
        <w:rPr>
          <w:rFonts w:ascii="Times New Roman" w:hAnsi="Times New Roman"/>
          <w:sz w:val="28"/>
          <w:szCs w:val="28"/>
        </w:rPr>
        <w:t xml:space="preserve">в </w:t>
      </w:r>
      <w:r w:rsidR="006B0DD6" w:rsidRPr="00773017">
        <w:rPr>
          <w:rFonts w:ascii="Times New Roman" w:hAnsi="Times New Roman"/>
          <w:sz w:val="28"/>
          <w:szCs w:val="28"/>
        </w:rPr>
        <w:t>Управлении</w:t>
      </w:r>
      <w:r w:rsidR="00405984" w:rsidRPr="00773017">
        <w:rPr>
          <w:rFonts w:ascii="Times New Roman" w:hAnsi="Times New Roman"/>
          <w:sz w:val="28"/>
          <w:szCs w:val="28"/>
        </w:rPr>
        <w:t xml:space="preserve"> состоялось заседание Комиссии</w:t>
      </w:r>
      <w:r w:rsidR="00405984" w:rsidRPr="00773017">
        <w:rPr>
          <w:rFonts w:ascii="Times New Roman" w:hAnsi="Times New Roman"/>
          <w:bCs/>
          <w:sz w:val="28"/>
          <w:szCs w:val="28"/>
        </w:rPr>
        <w:t xml:space="preserve"> </w:t>
      </w:r>
      <w:r w:rsidR="00397B41" w:rsidRPr="00773017">
        <w:rPr>
          <w:rFonts w:ascii="Times New Roman" w:hAnsi="Times New Roman"/>
          <w:bCs/>
          <w:sz w:val="28"/>
          <w:szCs w:val="28"/>
        </w:rPr>
        <w:t xml:space="preserve">Управления Федерального казначейства по Архангельской области и Ненецкому автономному округу </w:t>
      </w:r>
      <w:r w:rsidR="00405984" w:rsidRPr="00773017">
        <w:rPr>
          <w:rFonts w:ascii="Times New Roman" w:hAnsi="Times New Roman"/>
          <w:bCs/>
          <w:sz w:val="28"/>
          <w:szCs w:val="28"/>
        </w:rPr>
        <w:t xml:space="preserve">по соблюдению требований к служебному поведению федеральных государственных гражданских служащих и урегулированию конфликта интересов (далее - </w:t>
      </w:r>
      <w:r w:rsidR="00646DC3">
        <w:rPr>
          <w:rFonts w:ascii="Times New Roman" w:hAnsi="Times New Roman"/>
          <w:bCs/>
          <w:sz w:val="28"/>
          <w:szCs w:val="28"/>
        </w:rPr>
        <w:t>К</w:t>
      </w:r>
      <w:r w:rsidR="00405984" w:rsidRPr="00773017">
        <w:rPr>
          <w:rFonts w:ascii="Times New Roman" w:hAnsi="Times New Roman"/>
          <w:bCs/>
          <w:sz w:val="28"/>
          <w:szCs w:val="28"/>
        </w:rPr>
        <w:t>омиссия)</w:t>
      </w:r>
      <w:r w:rsidR="00646DC3">
        <w:rPr>
          <w:rFonts w:ascii="Times New Roman" w:hAnsi="Times New Roman"/>
          <w:bCs/>
          <w:sz w:val="28"/>
          <w:szCs w:val="28"/>
        </w:rPr>
        <w:t xml:space="preserve"> по вопрос</w:t>
      </w:r>
      <w:r w:rsidR="00B54820">
        <w:rPr>
          <w:rFonts w:ascii="Times New Roman" w:hAnsi="Times New Roman"/>
          <w:bCs/>
          <w:sz w:val="28"/>
          <w:szCs w:val="28"/>
        </w:rPr>
        <w:t>у</w:t>
      </w:r>
      <w:r w:rsidR="00646DC3">
        <w:rPr>
          <w:rFonts w:ascii="Times New Roman" w:hAnsi="Times New Roman"/>
          <w:bCs/>
          <w:sz w:val="28"/>
          <w:szCs w:val="28"/>
        </w:rPr>
        <w:t xml:space="preserve"> соблюдения государственным гражданским служащим Управления требований, предусмотренных с</w:t>
      </w:r>
      <w:r w:rsidR="00F86170">
        <w:rPr>
          <w:rFonts w:ascii="Times New Roman" w:hAnsi="Times New Roman"/>
          <w:bCs/>
          <w:sz w:val="28"/>
          <w:szCs w:val="28"/>
        </w:rPr>
        <w:t>татьей</w:t>
      </w:r>
      <w:r w:rsidR="00646DC3">
        <w:rPr>
          <w:rFonts w:ascii="Times New Roman" w:hAnsi="Times New Roman"/>
          <w:bCs/>
          <w:sz w:val="28"/>
          <w:szCs w:val="28"/>
        </w:rPr>
        <w:t xml:space="preserve"> 20 Фе</w:t>
      </w:r>
      <w:r w:rsidR="00016BC6">
        <w:rPr>
          <w:rFonts w:ascii="Times New Roman" w:hAnsi="Times New Roman"/>
          <w:bCs/>
          <w:sz w:val="28"/>
          <w:szCs w:val="28"/>
        </w:rPr>
        <w:t>дерального закона от 27 июля 200</w:t>
      </w:r>
      <w:r w:rsidR="00646DC3">
        <w:rPr>
          <w:rFonts w:ascii="Times New Roman" w:hAnsi="Times New Roman"/>
          <w:bCs/>
          <w:sz w:val="28"/>
          <w:szCs w:val="28"/>
        </w:rPr>
        <w:t xml:space="preserve">4 г. </w:t>
      </w:r>
      <w:r w:rsidR="00016BC6">
        <w:rPr>
          <w:rFonts w:ascii="Times New Roman" w:hAnsi="Times New Roman"/>
          <w:bCs/>
          <w:sz w:val="28"/>
          <w:szCs w:val="28"/>
        </w:rPr>
        <w:br/>
      </w:r>
      <w:r w:rsidR="00646DC3">
        <w:rPr>
          <w:rFonts w:ascii="Times New Roman" w:hAnsi="Times New Roman"/>
          <w:bCs/>
          <w:sz w:val="28"/>
          <w:szCs w:val="28"/>
        </w:rPr>
        <w:t>№ 79-ФЗ «О государственной гражданской службе Российской Федерации»</w:t>
      </w:r>
      <w:r w:rsidR="00405984" w:rsidRPr="00773017">
        <w:rPr>
          <w:rFonts w:ascii="Times New Roman" w:hAnsi="Times New Roman"/>
          <w:bCs/>
          <w:sz w:val="28"/>
          <w:szCs w:val="28"/>
        </w:rPr>
        <w:t xml:space="preserve">. </w:t>
      </w:r>
    </w:p>
    <w:p w:rsidR="009C7034" w:rsidRDefault="009C7034" w:rsidP="00E232DE">
      <w:pPr>
        <w:pStyle w:val="ConsNonformat"/>
        <w:ind w:right="0" w:firstLine="708"/>
        <w:jc w:val="both"/>
        <w:rPr>
          <w:rFonts w:ascii="Times New Roman" w:hAnsi="Times New Roman"/>
          <w:bCs/>
          <w:sz w:val="28"/>
          <w:szCs w:val="28"/>
        </w:rPr>
      </w:pPr>
    </w:p>
    <w:p w:rsidR="00B73385" w:rsidRDefault="00B73385" w:rsidP="00E232DE">
      <w:pPr>
        <w:pStyle w:val="ConsNonformat"/>
        <w:ind w:right="0"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Основаниями для проведения заседания комиссии явил</w:t>
      </w:r>
      <w:r w:rsidR="00D023E3">
        <w:rPr>
          <w:rFonts w:ascii="Times New Roman" w:hAnsi="Times New Roman"/>
          <w:bCs/>
          <w:sz w:val="28"/>
          <w:szCs w:val="28"/>
        </w:rPr>
        <w:t xml:space="preserve">ось </w:t>
      </w:r>
      <w:r w:rsidRPr="00B73385">
        <w:rPr>
          <w:rFonts w:ascii="Times New Roman" w:hAnsi="Times New Roman"/>
          <w:bCs/>
          <w:sz w:val="28"/>
          <w:szCs w:val="28"/>
        </w:rPr>
        <w:t xml:space="preserve">заявление </w:t>
      </w:r>
      <w:r w:rsidR="00D023E3">
        <w:rPr>
          <w:rFonts w:ascii="Times New Roman" w:hAnsi="Times New Roman"/>
          <w:bCs/>
          <w:sz w:val="28"/>
          <w:szCs w:val="28"/>
        </w:rPr>
        <w:t xml:space="preserve">специалиста 1 разряда </w:t>
      </w:r>
      <w:r w:rsidRPr="00B73385">
        <w:rPr>
          <w:rFonts w:ascii="Times New Roman" w:hAnsi="Times New Roman"/>
          <w:bCs/>
          <w:sz w:val="28"/>
          <w:szCs w:val="28"/>
        </w:rPr>
        <w:t xml:space="preserve">о невозможности представить сведения о доходах, </w:t>
      </w:r>
      <w:r w:rsidR="00B54820">
        <w:rPr>
          <w:rFonts w:ascii="Times New Roman" w:hAnsi="Times New Roman"/>
          <w:bCs/>
          <w:sz w:val="28"/>
          <w:szCs w:val="28"/>
        </w:rPr>
        <w:br/>
      </w:r>
      <w:r w:rsidRPr="00B73385">
        <w:rPr>
          <w:rFonts w:ascii="Times New Roman" w:hAnsi="Times New Roman"/>
          <w:bCs/>
          <w:sz w:val="28"/>
          <w:szCs w:val="28"/>
        </w:rPr>
        <w:t>об имуществе и обязательствах имущественного характера за 20</w:t>
      </w:r>
      <w:r w:rsidR="00C331C8">
        <w:rPr>
          <w:rFonts w:ascii="Times New Roman" w:hAnsi="Times New Roman"/>
          <w:bCs/>
          <w:sz w:val="28"/>
          <w:szCs w:val="28"/>
        </w:rPr>
        <w:t>2</w:t>
      </w:r>
      <w:r w:rsidR="00D023E3">
        <w:rPr>
          <w:rFonts w:ascii="Times New Roman" w:hAnsi="Times New Roman"/>
          <w:bCs/>
          <w:sz w:val="28"/>
          <w:szCs w:val="28"/>
        </w:rPr>
        <w:t>2</w:t>
      </w:r>
      <w:r w:rsidRPr="00B73385">
        <w:rPr>
          <w:rFonts w:ascii="Times New Roman" w:hAnsi="Times New Roman"/>
          <w:bCs/>
          <w:sz w:val="28"/>
          <w:szCs w:val="28"/>
        </w:rPr>
        <w:t xml:space="preserve"> год сво</w:t>
      </w:r>
      <w:r w:rsidR="00314795">
        <w:rPr>
          <w:rFonts w:ascii="Times New Roman" w:hAnsi="Times New Roman"/>
          <w:bCs/>
          <w:sz w:val="28"/>
          <w:szCs w:val="28"/>
        </w:rPr>
        <w:t>е</w:t>
      </w:r>
      <w:r w:rsidR="00D023E3">
        <w:rPr>
          <w:rFonts w:ascii="Times New Roman" w:hAnsi="Times New Roman"/>
          <w:bCs/>
          <w:sz w:val="28"/>
          <w:szCs w:val="28"/>
        </w:rPr>
        <w:t>го</w:t>
      </w:r>
      <w:r w:rsidRPr="00B73385">
        <w:rPr>
          <w:rFonts w:ascii="Times New Roman" w:hAnsi="Times New Roman"/>
          <w:bCs/>
          <w:sz w:val="28"/>
          <w:szCs w:val="28"/>
        </w:rPr>
        <w:t xml:space="preserve"> </w:t>
      </w:r>
      <w:r w:rsidR="00C331C8">
        <w:rPr>
          <w:rFonts w:ascii="Times New Roman" w:hAnsi="Times New Roman"/>
          <w:bCs/>
          <w:sz w:val="28"/>
          <w:szCs w:val="28"/>
        </w:rPr>
        <w:t>супруг</w:t>
      </w:r>
      <w:r w:rsidR="00D023E3">
        <w:rPr>
          <w:rFonts w:ascii="Times New Roman" w:hAnsi="Times New Roman"/>
          <w:bCs/>
          <w:sz w:val="28"/>
          <w:szCs w:val="28"/>
        </w:rPr>
        <w:t>а</w:t>
      </w:r>
      <w:r w:rsidR="00C331C8">
        <w:rPr>
          <w:rFonts w:ascii="Times New Roman" w:hAnsi="Times New Roman"/>
          <w:bCs/>
          <w:sz w:val="28"/>
          <w:szCs w:val="28"/>
        </w:rPr>
        <w:t xml:space="preserve"> </w:t>
      </w:r>
      <w:r w:rsidRPr="00B73385">
        <w:rPr>
          <w:rFonts w:ascii="Times New Roman" w:hAnsi="Times New Roman"/>
          <w:bCs/>
          <w:sz w:val="28"/>
          <w:szCs w:val="28"/>
        </w:rPr>
        <w:t xml:space="preserve">(абзац 3 подпункта «б» пункта 14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утвержденного приказом Федерального казначейства от 19 февраля 2015 г. № 4н </w:t>
      </w:r>
      <w:r w:rsidR="00D023E3">
        <w:rPr>
          <w:rFonts w:ascii="Times New Roman" w:hAnsi="Times New Roman"/>
          <w:bCs/>
          <w:sz w:val="28"/>
          <w:szCs w:val="28"/>
        </w:rPr>
        <w:br/>
      </w:r>
      <w:r w:rsidRPr="00B73385">
        <w:rPr>
          <w:rFonts w:ascii="Times New Roman" w:hAnsi="Times New Roman"/>
          <w:bCs/>
          <w:sz w:val="28"/>
          <w:szCs w:val="28"/>
        </w:rPr>
        <w:t>(далее - Порядок)</w:t>
      </w:r>
      <w:r w:rsidR="00016BC6">
        <w:rPr>
          <w:rFonts w:ascii="Times New Roman" w:hAnsi="Times New Roman"/>
          <w:bCs/>
          <w:sz w:val="28"/>
          <w:szCs w:val="28"/>
        </w:rPr>
        <w:t>)</w:t>
      </w:r>
      <w:r w:rsidR="00B54820">
        <w:rPr>
          <w:rFonts w:ascii="Times New Roman" w:hAnsi="Times New Roman"/>
          <w:bCs/>
          <w:sz w:val="28"/>
          <w:szCs w:val="28"/>
        </w:rPr>
        <w:t>.</w:t>
      </w:r>
    </w:p>
    <w:p w:rsidR="009C7034" w:rsidRDefault="009C7034" w:rsidP="009C7034">
      <w:pPr>
        <w:pStyle w:val="ConsNonformat"/>
        <w:spacing w:before="120" w:line="235" w:lineRule="auto"/>
        <w:ind w:right="0"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 ходе заседания Комиссии</w:t>
      </w:r>
      <w:r w:rsidR="00B54820">
        <w:rPr>
          <w:rFonts w:ascii="Times New Roman" w:hAnsi="Times New Roman"/>
          <w:bCs/>
          <w:sz w:val="28"/>
          <w:szCs w:val="28"/>
        </w:rPr>
        <w:t>,</w:t>
      </w:r>
      <w:bookmarkStart w:id="0" w:name="_GoBack"/>
      <w:bookmarkEnd w:id="0"/>
      <w:r>
        <w:rPr>
          <w:rFonts w:ascii="Times New Roman" w:hAnsi="Times New Roman"/>
          <w:bCs/>
          <w:sz w:val="28"/>
          <w:szCs w:val="28"/>
        </w:rPr>
        <w:t xml:space="preserve"> в соответствии с требованиями, предусмотренными   пункт</w:t>
      </w:r>
      <w:r w:rsidR="00D023E3">
        <w:rPr>
          <w:rFonts w:ascii="Times New Roman" w:hAnsi="Times New Roman"/>
          <w:bCs/>
          <w:sz w:val="28"/>
          <w:szCs w:val="28"/>
        </w:rPr>
        <w:t>ом 28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853087">
        <w:rPr>
          <w:rFonts w:ascii="Times New Roman" w:hAnsi="Times New Roman"/>
          <w:bCs/>
          <w:sz w:val="28"/>
          <w:szCs w:val="28"/>
        </w:rPr>
        <w:t>Порядка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Pr="00E232DE">
        <w:rPr>
          <w:rFonts w:ascii="Times New Roman" w:hAnsi="Times New Roman"/>
          <w:bCs/>
          <w:sz w:val="28"/>
          <w:szCs w:val="28"/>
        </w:rPr>
        <w:t>принят</w:t>
      </w:r>
      <w:r w:rsidR="00D023E3">
        <w:rPr>
          <w:rFonts w:ascii="Times New Roman" w:hAnsi="Times New Roman"/>
          <w:bCs/>
          <w:sz w:val="28"/>
          <w:szCs w:val="28"/>
        </w:rPr>
        <w:t>о</w:t>
      </w:r>
      <w:r>
        <w:rPr>
          <w:rFonts w:ascii="Times New Roman" w:hAnsi="Times New Roman"/>
          <w:bCs/>
          <w:sz w:val="28"/>
          <w:szCs w:val="28"/>
        </w:rPr>
        <w:t xml:space="preserve"> решени</w:t>
      </w:r>
      <w:r w:rsidR="00D023E3">
        <w:rPr>
          <w:rFonts w:ascii="Times New Roman" w:hAnsi="Times New Roman"/>
          <w:bCs/>
          <w:sz w:val="28"/>
          <w:szCs w:val="28"/>
        </w:rPr>
        <w:t>е</w:t>
      </w:r>
      <w:r w:rsidRPr="00E232DE">
        <w:rPr>
          <w:rFonts w:ascii="Times New Roman" w:hAnsi="Times New Roman"/>
          <w:bCs/>
          <w:sz w:val="28"/>
          <w:szCs w:val="28"/>
        </w:rPr>
        <w:t>:</w:t>
      </w:r>
    </w:p>
    <w:p w:rsidR="009C7034" w:rsidRDefault="009C7034" w:rsidP="009C7034">
      <w:pPr>
        <w:pStyle w:val="a7"/>
        <w:spacing w:before="120" w:after="0" w:line="235" w:lineRule="auto"/>
        <w:ind w:firstLine="709"/>
        <w:rPr>
          <w:sz w:val="28"/>
          <w:szCs w:val="28"/>
        </w:rPr>
      </w:pPr>
      <w:r w:rsidRPr="00E232DE">
        <w:rPr>
          <w:bCs/>
          <w:sz w:val="28"/>
          <w:szCs w:val="28"/>
        </w:rPr>
        <w:t>признать, что причина непредставления</w:t>
      </w:r>
      <w:r>
        <w:rPr>
          <w:bCs/>
          <w:sz w:val="28"/>
          <w:szCs w:val="28"/>
        </w:rPr>
        <w:t xml:space="preserve"> </w:t>
      </w:r>
      <w:r w:rsidR="00882122">
        <w:rPr>
          <w:bCs/>
          <w:sz w:val="28"/>
          <w:szCs w:val="28"/>
        </w:rPr>
        <w:t xml:space="preserve">специалистом 1 разряда </w:t>
      </w:r>
      <w:r w:rsidRPr="00E232DE">
        <w:rPr>
          <w:bCs/>
          <w:sz w:val="28"/>
          <w:szCs w:val="28"/>
        </w:rPr>
        <w:t xml:space="preserve">сведений </w:t>
      </w:r>
      <w:r>
        <w:rPr>
          <w:bCs/>
          <w:sz w:val="28"/>
          <w:szCs w:val="28"/>
        </w:rPr>
        <w:t>о доходах, об имуществе и обязательствах имущественного характера свое</w:t>
      </w:r>
      <w:r w:rsidR="00882122">
        <w:rPr>
          <w:bCs/>
          <w:sz w:val="28"/>
          <w:szCs w:val="28"/>
        </w:rPr>
        <w:t>го</w:t>
      </w:r>
      <w:r>
        <w:rPr>
          <w:bCs/>
          <w:sz w:val="28"/>
          <w:szCs w:val="28"/>
        </w:rPr>
        <w:t xml:space="preserve"> супруг</w:t>
      </w:r>
      <w:r w:rsidR="00882122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 </w:t>
      </w:r>
      <w:r w:rsidRPr="00E232DE">
        <w:rPr>
          <w:bCs/>
          <w:sz w:val="28"/>
          <w:szCs w:val="28"/>
        </w:rPr>
        <w:t>за 20</w:t>
      </w:r>
      <w:r>
        <w:rPr>
          <w:bCs/>
          <w:sz w:val="28"/>
          <w:szCs w:val="28"/>
        </w:rPr>
        <w:t>2</w:t>
      </w:r>
      <w:r w:rsidR="00882122">
        <w:rPr>
          <w:bCs/>
          <w:sz w:val="28"/>
          <w:szCs w:val="28"/>
        </w:rPr>
        <w:t>2</w:t>
      </w:r>
      <w:r w:rsidRPr="00E232DE">
        <w:rPr>
          <w:bCs/>
          <w:sz w:val="28"/>
          <w:szCs w:val="28"/>
        </w:rPr>
        <w:t xml:space="preserve"> год является объективной и уважительной</w:t>
      </w:r>
      <w:r>
        <w:rPr>
          <w:bCs/>
          <w:sz w:val="28"/>
          <w:szCs w:val="28"/>
        </w:rPr>
        <w:t xml:space="preserve"> (с учетом мер, принятых с целью получения сведений, необходимых для заполнения справки о доходах, расходах, об имуществе и обязательствах имущественного характера своего супруга за 202</w:t>
      </w:r>
      <w:r w:rsidR="00882122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 год)</w:t>
      </w:r>
      <w:r>
        <w:rPr>
          <w:sz w:val="28"/>
          <w:szCs w:val="28"/>
        </w:rPr>
        <w:t>.</w:t>
      </w:r>
    </w:p>
    <w:p w:rsidR="009C7034" w:rsidRDefault="009C7034" w:rsidP="009C7034">
      <w:pPr>
        <w:pStyle w:val="ConsNonformat"/>
        <w:spacing w:before="120" w:line="235" w:lineRule="auto"/>
        <w:ind w:right="0" w:firstLine="708"/>
        <w:jc w:val="both"/>
        <w:rPr>
          <w:rFonts w:ascii="Times New Roman" w:hAnsi="Times New Roman"/>
          <w:bCs/>
          <w:sz w:val="28"/>
          <w:szCs w:val="28"/>
        </w:rPr>
      </w:pPr>
    </w:p>
    <w:p w:rsidR="00372A7A" w:rsidRPr="00773017" w:rsidRDefault="00043B0C" w:rsidP="009C7034">
      <w:pPr>
        <w:pStyle w:val="ConsNonformat"/>
        <w:ind w:right="0" w:firstLine="708"/>
        <w:jc w:val="both"/>
        <w:rPr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</w:p>
    <w:sectPr w:rsidR="00372A7A" w:rsidRPr="00773017" w:rsidSect="001A376D">
      <w:headerReference w:type="default" r:id="rId8"/>
      <w:pgSz w:w="11907" w:h="16840" w:code="9"/>
      <w:pgMar w:top="1135" w:right="794" w:bottom="1135" w:left="1361" w:header="567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0DD6" w:rsidRDefault="006B0DD6" w:rsidP="006A17CF">
      <w:r>
        <w:separator/>
      </w:r>
    </w:p>
  </w:endnote>
  <w:endnote w:type="continuationSeparator" w:id="0">
    <w:p w:rsidR="006B0DD6" w:rsidRDefault="006B0DD6" w:rsidP="006A1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0DD6" w:rsidRDefault="006B0DD6" w:rsidP="006A17CF">
      <w:r>
        <w:separator/>
      </w:r>
    </w:p>
  </w:footnote>
  <w:footnote w:type="continuationSeparator" w:id="0">
    <w:p w:rsidR="006B0DD6" w:rsidRDefault="006B0DD6" w:rsidP="006A17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970898"/>
      <w:docPartObj>
        <w:docPartGallery w:val="Page Numbers (Top of Page)"/>
        <w:docPartUnique/>
      </w:docPartObj>
    </w:sdtPr>
    <w:sdtEndPr/>
    <w:sdtContent>
      <w:p w:rsidR="006B0DD6" w:rsidRDefault="00F567E4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703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B0DD6" w:rsidRDefault="006B0DD6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4D56DC"/>
    <w:multiLevelType w:val="multilevel"/>
    <w:tmpl w:val="2E806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204247D6"/>
    <w:multiLevelType w:val="hybridMultilevel"/>
    <w:tmpl w:val="76EE133A"/>
    <w:lvl w:ilvl="0" w:tplc="3E9408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3FE72FE"/>
    <w:multiLevelType w:val="hybridMultilevel"/>
    <w:tmpl w:val="B83E9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EE7532"/>
    <w:multiLevelType w:val="hybridMultilevel"/>
    <w:tmpl w:val="58763BF8"/>
    <w:lvl w:ilvl="0" w:tplc="2DDC969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217053"/>
    <w:multiLevelType w:val="hybridMultilevel"/>
    <w:tmpl w:val="2124C3D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CA0431"/>
    <w:multiLevelType w:val="hybridMultilevel"/>
    <w:tmpl w:val="2B6C30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F201CCA"/>
    <w:multiLevelType w:val="hybridMultilevel"/>
    <w:tmpl w:val="82685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5046FC"/>
    <w:multiLevelType w:val="multilevel"/>
    <w:tmpl w:val="6B16B1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8" w15:restartNumberingAfterBreak="0">
    <w:nsid w:val="74616BB1"/>
    <w:multiLevelType w:val="hybridMultilevel"/>
    <w:tmpl w:val="BA9209E0"/>
    <w:lvl w:ilvl="0" w:tplc="BAC6D7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3"/>
  </w:num>
  <w:num w:numId="7">
    <w:abstractNumId w:val="8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mirrorMargins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A7A"/>
    <w:rsid w:val="00016BC6"/>
    <w:rsid w:val="00027762"/>
    <w:rsid w:val="00027FF4"/>
    <w:rsid w:val="00030087"/>
    <w:rsid w:val="0003514A"/>
    <w:rsid w:val="00036BAB"/>
    <w:rsid w:val="00042B89"/>
    <w:rsid w:val="00043B0C"/>
    <w:rsid w:val="00043D01"/>
    <w:rsid w:val="00045648"/>
    <w:rsid w:val="000474E7"/>
    <w:rsid w:val="000564CC"/>
    <w:rsid w:val="00060281"/>
    <w:rsid w:val="00060C03"/>
    <w:rsid w:val="00065658"/>
    <w:rsid w:val="00074778"/>
    <w:rsid w:val="00080A23"/>
    <w:rsid w:val="00084237"/>
    <w:rsid w:val="0008721B"/>
    <w:rsid w:val="00092FE8"/>
    <w:rsid w:val="000C3038"/>
    <w:rsid w:val="000C6AD6"/>
    <w:rsid w:val="000C7FD6"/>
    <w:rsid w:val="000D2990"/>
    <w:rsid w:val="000D58AF"/>
    <w:rsid w:val="000E146E"/>
    <w:rsid w:val="000E586A"/>
    <w:rsid w:val="000F1BCB"/>
    <w:rsid w:val="00100159"/>
    <w:rsid w:val="00101706"/>
    <w:rsid w:val="00103222"/>
    <w:rsid w:val="00104924"/>
    <w:rsid w:val="00104FBD"/>
    <w:rsid w:val="001179B3"/>
    <w:rsid w:val="001262D5"/>
    <w:rsid w:val="001336CD"/>
    <w:rsid w:val="0014232A"/>
    <w:rsid w:val="00146449"/>
    <w:rsid w:val="00163E6D"/>
    <w:rsid w:val="001640EA"/>
    <w:rsid w:val="001644B1"/>
    <w:rsid w:val="00172C43"/>
    <w:rsid w:val="0017618D"/>
    <w:rsid w:val="00182B5E"/>
    <w:rsid w:val="00186E9E"/>
    <w:rsid w:val="001962CA"/>
    <w:rsid w:val="001A376D"/>
    <w:rsid w:val="001A6887"/>
    <w:rsid w:val="001B18FE"/>
    <w:rsid w:val="001B24A2"/>
    <w:rsid w:val="001B322C"/>
    <w:rsid w:val="001B5ABF"/>
    <w:rsid w:val="001D1624"/>
    <w:rsid w:val="001D2283"/>
    <w:rsid w:val="001D362E"/>
    <w:rsid w:val="001D3A03"/>
    <w:rsid w:val="001E0E98"/>
    <w:rsid w:val="001E1F1F"/>
    <w:rsid w:val="001F1689"/>
    <w:rsid w:val="001F29F2"/>
    <w:rsid w:val="001F5DC7"/>
    <w:rsid w:val="001F5FA9"/>
    <w:rsid w:val="001F6291"/>
    <w:rsid w:val="002010F3"/>
    <w:rsid w:val="0020328E"/>
    <w:rsid w:val="00211091"/>
    <w:rsid w:val="00211666"/>
    <w:rsid w:val="00211EFE"/>
    <w:rsid w:val="002338C8"/>
    <w:rsid w:val="00234096"/>
    <w:rsid w:val="00234FA2"/>
    <w:rsid w:val="00250CD4"/>
    <w:rsid w:val="00254D34"/>
    <w:rsid w:val="00256CCD"/>
    <w:rsid w:val="00262634"/>
    <w:rsid w:val="00267038"/>
    <w:rsid w:val="0027107E"/>
    <w:rsid w:val="00275634"/>
    <w:rsid w:val="00276660"/>
    <w:rsid w:val="002778AD"/>
    <w:rsid w:val="002825D5"/>
    <w:rsid w:val="00283272"/>
    <w:rsid w:val="00290F39"/>
    <w:rsid w:val="002931C3"/>
    <w:rsid w:val="002953AB"/>
    <w:rsid w:val="0029558F"/>
    <w:rsid w:val="0029658A"/>
    <w:rsid w:val="002A41A8"/>
    <w:rsid w:val="002A5688"/>
    <w:rsid w:val="002C30F2"/>
    <w:rsid w:val="002C6BA8"/>
    <w:rsid w:val="002F14E6"/>
    <w:rsid w:val="002F4EC3"/>
    <w:rsid w:val="002F780C"/>
    <w:rsid w:val="003025F0"/>
    <w:rsid w:val="00314795"/>
    <w:rsid w:val="0033358C"/>
    <w:rsid w:val="00337B24"/>
    <w:rsid w:val="00344FE1"/>
    <w:rsid w:val="00345467"/>
    <w:rsid w:val="0034785A"/>
    <w:rsid w:val="00347912"/>
    <w:rsid w:val="0035249C"/>
    <w:rsid w:val="00352990"/>
    <w:rsid w:val="00357AA6"/>
    <w:rsid w:val="00361C10"/>
    <w:rsid w:val="003633FB"/>
    <w:rsid w:val="003649D4"/>
    <w:rsid w:val="003700CE"/>
    <w:rsid w:val="003708BA"/>
    <w:rsid w:val="00372A7A"/>
    <w:rsid w:val="003734DE"/>
    <w:rsid w:val="003741F6"/>
    <w:rsid w:val="003760C3"/>
    <w:rsid w:val="00385A84"/>
    <w:rsid w:val="0039479A"/>
    <w:rsid w:val="00397B41"/>
    <w:rsid w:val="003A2B8F"/>
    <w:rsid w:val="003B1D69"/>
    <w:rsid w:val="003B30FE"/>
    <w:rsid w:val="003B676C"/>
    <w:rsid w:val="003B686B"/>
    <w:rsid w:val="003C10B6"/>
    <w:rsid w:val="003C475B"/>
    <w:rsid w:val="003D5543"/>
    <w:rsid w:val="003E2D00"/>
    <w:rsid w:val="003F1F17"/>
    <w:rsid w:val="003F4F9C"/>
    <w:rsid w:val="003F5A31"/>
    <w:rsid w:val="00400790"/>
    <w:rsid w:val="00405984"/>
    <w:rsid w:val="00411E0C"/>
    <w:rsid w:val="004338FC"/>
    <w:rsid w:val="0044127C"/>
    <w:rsid w:val="00442550"/>
    <w:rsid w:val="004426B6"/>
    <w:rsid w:val="0045301C"/>
    <w:rsid w:val="004532FD"/>
    <w:rsid w:val="00472876"/>
    <w:rsid w:val="00476805"/>
    <w:rsid w:val="00476EC1"/>
    <w:rsid w:val="004A3BBE"/>
    <w:rsid w:val="004B11A4"/>
    <w:rsid w:val="004C34D7"/>
    <w:rsid w:val="004C4456"/>
    <w:rsid w:val="004C5660"/>
    <w:rsid w:val="004D0CBA"/>
    <w:rsid w:val="004D476E"/>
    <w:rsid w:val="004D4FA9"/>
    <w:rsid w:val="004D5E59"/>
    <w:rsid w:val="004D7181"/>
    <w:rsid w:val="004E52E8"/>
    <w:rsid w:val="00505173"/>
    <w:rsid w:val="00507AD9"/>
    <w:rsid w:val="00512533"/>
    <w:rsid w:val="00515577"/>
    <w:rsid w:val="00520BBE"/>
    <w:rsid w:val="00520D45"/>
    <w:rsid w:val="005259B1"/>
    <w:rsid w:val="005340B1"/>
    <w:rsid w:val="00534C6C"/>
    <w:rsid w:val="0053535E"/>
    <w:rsid w:val="00535D2C"/>
    <w:rsid w:val="005430AF"/>
    <w:rsid w:val="00554FF2"/>
    <w:rsid w:val="00584E5F"/>
    <w:rsid w:val="00586874"/>
    <w:rsid w:val="00587AC4"/>
    <w:rsid w:val="0059740F"/>
    <w:rsid w:val="005B2D67"/>
    <w:rsid w:val="005D2AC4"/>
    <w:rsid w:val="005D3AE2"/>
    <w:rsid w:val="005D3EC4"/>
    <w:rsid w:val="005D52D2"/>
    <w:rsid w:val="005D5DA8"/>
    <w:rsid w:val="005E206A"/>
    <w:rsid w:val="005E349D"/>
    <w:rsid w:val="00604DD0"/>
    <w:rsid w:val="00611A87"/>
    <w:rsid w:val="0061343E"/>
    <w:rsid w:val="00625DEF"/>
    <w:rsid w:val="006272EA"/>
    <w:rsid w:val="00637B5C"/>
    <w:rsid w:val="00641471"/>
    <w:rsid w:val="0064666F"/>
    <w:rsid w:val="00646DC3"/>
    <w:rsid w:val="00657C07"/>
    <w:rsid w:val="006862AF"/>
    <w:rsid w:val="006A17CF"/>
    <w:rsid w:val="006A5834"/>
    <w:rsid w:val="006A7274"/>
    <w:rsid w:val="006B0DD6"/>
    <w:rsid w:val="006B624D"/>
    <w:rsid w:val="006D3B86"/>
    <w:rsid w:val="006D7A2E"/>
    <w:rsid w:val="006E2DAE"/>
    <w:rsid w:val="006E612E"/>
    <w:rsid w:val="006E7757"/>
    <w:rsid w:val="006F0060"/>
    <w:rsid w:val="00703FEF"/>
    <w:rsid w:val="007213E3"/>
    <w:rsid w:val="00723286"/>
    <w:rsid w:val="007247AA"/>
    <w:rsid w:val="00725320"/>
    <w:rsid w:val="00731D69"/>
    <w:rsid w:val="00742F26"/>
    <w:rsid w:val="00744CDB"/>
    <w:rsid w:val="0075180C"/>
    <w:rsid w:val="00754C00"/>
    <w:rsid w:val="0075577A"/>
    <w:rsid w:val="00766D52"/>
    <w:rsid w:val="00770461"/>
    <w:rsid w:val="0077059D"/>
    <w:rsid w:val="00773017"/>
    <w:rsid w:val="0078756A"/>
    <w:rsid w:val="00787EC5"/>
    <w:rsid w:val="0079000B"/>
    <w:rsid w:val="00792E9C"/>
    <w:rsid w:val="00793FEA"/>
    <w:rsid w:val="00797701"/>
    <w:rsid w:val="00797FDD"/>
    <w:rsid w:val="007A4B68"/>
    <w:rsid w:val="007C3274"/>
    <w:rsid w:val="007C72CE"/>
    <w:rsid w:val="007C73F5"/>
    <w:rsid w:val="007D251F"/>
    <w:rsid w:val="007D2A86"/>
    <w:rsid w:val="007D5ECF"/>
    <w:rsid w:val="007E1BFF"/>
    <w:rsid w:val="007E2062"/>
    <w:rsid w:val="007E3D78"/>
    <w:rsid w:val="007F1D1D"/>
    <w:rsid w:val="007F245D"/>
    <w:rsid w:val="007F3A0C"/>
    <w:rsid w:val="007F7AB5"/>
    <w:rsid w:val="008029C2"/>
    <w:rsid w:val="00802C95"/>
    <w:rsid w:val="00810066"/>
    <w:rsid w:val="00825CF8"/>
    <w:rsid w:val="00837AAF"/>
    <w:rsid w:val="0084442D"/>
    <w:rsid w:val="008473B6"/>
    <w:rsid w:val="00847D04"/>
    <w:rsid w:val="008529C0"/>
    <w:rsid w:val="00854560"/>
    <w:rsid w:val="00863144"/>
    <w:rsid w:val="00881030"/>
    <w:rsid w:val="008810F9"/>
    <w:rsid w:val="00882122"/>
    <w:rsid w:val="00892980"/>
    <w:rsid w:val="008929C6"/>
    <w:rsid w:val="00894DB2"/>
    <w:rsid w:val="008A3416"/>
    <w:rsid w:val="008B70D5"/>
    <w:rsid w:val="008B7E8B"/>
    <w:rsid w:val="008C5CD6"/>
    <w:rsid w:val="008C68A4"/>
    <w:rsid w:val="008C7B2F"/>
    <w:rsid w:val="008C7F82"/>
    <w:rsid w:val="008D031D"/>
    <w:rsid w:val="008D76FF"/>
    <w:rsid w:val="008F0DF7"/>
    <w:rsid w:val="008F240D"/>
    <w:rsid w:val="00910061"/>
    <w:rsid w:val="0091239A"/>
    <w:rsid w:val="00915809"/>
    <w:rsid w:val="00920B50"/>
    <w:rsid w:val="0092199E"/>
    <w:rsid w:val="009223EC"/>
    <w:rsid w:val="0094071A"/>
    <w:rsid w:val="0094337D"/>
    <w:rsid w:val="00946B9D"/>
    <w:rsid w:val="00950554"/>
    <w:rsid w:val="00950AB1"/>
    <w:rsid w:val="00953793"/>
    <w:rsid w:val="00954588"/>
    <w:rsid w:val="009631C8"/>
    <w:rsid w:val="009655E5"/>
    <w:rsid w:val="0097450B"/>
    <w:rsid w:val="009A5FE6"/>
    <w:rsid w:val="009B0C60"/>
    <w:rsid w:val="009B5B25"/>
    <w:rsid w:val="009B6CA7"/>
    <w:rsid w:val="009B6ECC"/>
    <w:rsid w:val="009C125F"/>
    <w:rsid w:val="009C7034"/>
    <w:rsid w:val="009D57D0"/>
    <w:rsid w:val="009D5FB0"/>
    <w:rsid w:val="009E558A"/>
    <w:rsid w:val="009E6350"/>
    <w:rsid w:val="009F19BB"/>
    <w:rsid w:val="00A0161E"/>
    <w:rsid w:val="00A04889"/>
    <w:rsid w:val="00A102D7"/>
    <w:rsid w:val="00A15883"/>
    <w:rsid w:val="00A16BE3"/>
    <w:rsid w:val="00A2778B"/>
    <w:rsid w:val="00A315D7"/>
    <w:rsid w:val="00A333A4"/>
    <w:rsid w:val="00A346FB"/>
    <w:rsid w:val="00A34E35"/>
    <w:rsid w:val="00A353D9"/>
    <w:rsid w:val="00A3762C"/>
    <w:rsid w:val="00A45A91"/>
    <w:rsid w:val="00A53381"/>
    <w:rsid w:val="00A5493B"/>
    <w:rsid w:val="00A60858"/>
    <w:rsid w:val="00A6473A"/>
    <w:rsid w:val="00A657E8"/>
    <w:rsid w:val="00A714E8"/>
    <w:rsid w:val="00A90274"/>
    <w:rsid w:val="00A9287A"/>
    <w:rsid w:val="00A9482B"/>
    <w:rsid w:val="00A95F32"/>
    <w:rsid w:val="00A97977"/>
    <w:rsid w:val="00AA24B5"/>
    <w:rsid w:val="00AA5F48"/>
    <w:rsid w:val="00AB429B"/>
    <w:rsid w:val="00AC0305"/>
    <w:rsid w:val="00AC18BF"/>
    <w:rsid w:val="00AD1325"/>
    <w:rsid w:val="00AF10A9"/>
    <w:rsid w:val="00AF7F9D"/>
    <w:rsid w:val="00B02D3B"/>
    <w:rsid w:val="00B10B75"/>
    <w:rsid w:val="00B1713B"/>
    <w:rsid w:val="00B21589"/>
    <w:rsid w:val="00B223AA"/>
    <w:rsid w:val="00B360A2"/>
    <w:rsid w:val="00B378F2"/>
    <w:rsid w:val="00B4625B"/>
    <w:rsid w:val="00B51ADC"/>
    <w:rsid w:val="00B540ED"/>
    <w:rsid w:val="00B54820"/>
    <w:rsid w:val="00B5636C"/>
    <w:rsid w:val="00B73385"/>
    <w:rsid w:val="00B73F87"/>
    <w:rsid w:val="00B863FB"/>
    <w:rsid w:val="00BA09D6"/>
    <w:rsid w:val="00BA0B7D"/>
    <w:rsid w:val="00BC06F4"/>
    <w:rsid w:val="00BC1998"/>
    <w:rsid w:val="00BC5090"/>
    <w:rsid w:val="00BC6099"/>
    <w:rsid w:val="00BD078F"/>
    <w:rsid w:val="00BD2FDB"/>
    <w:rsid w:val="00BE0213"/>
    <w:rsid w:val="00C00204"/>
    <w:rsid w:val="00C06C12"/>
    <w:rsid w:val="00C17039"/>
    <w:rsid w:val="00C201A3"/>
    <w:rsid w:val="00C22310"/>
    <w:rsid w:val="00C2488B"/>
    <w:rsid w:val="00C331C8"/>
    <w:rsid w:val="00C4376A"/>
    <w:rsid w:val="00C44A03"/>
    <w:rsid w:val="00C511E3"/>
    <w:rsid w:val="00C54E25"/>
    <w:rsid w:val="00C57BEF"/>
    <w:rsid w:val="00C605CE"/>
    <w:rsid w:val="00C62F21"/>
    <w:rsid w:val="00C67618"/>
    <w:rsid w:val="00C76423"/>
    <w:rsid w:val="00C94ECA"/>
    <w:rsid w:val="00C95D21"/>
    <w:rsid w:val="00C95DA5"/>
    <w:rsid w:val="00C95E3E"/>
    <w:rsid w:val="00C97B2A"/>
    <w:rsid w:val="00CA1FF0"/>
    <w:rsid w:val="00CA4951"/>
    <w:rsid w:val="00CA5F74"/>
    <w:rsid w:val="00CA6E51"/>
    <w:rsid w:val="00CB61A0"/>
    <w:rsid w:val="00CB7620"/>
    <w:rsid w:val="00CB77C0"/>
    <w:rsid w:val="00CC09F8"/>
    <w:rsid w:val="00CD0515"/>
    <w:rsid w:val="00CD06AD"/>
    <w:rsid w:val="00CD4561"/>
    <w:rsid w:val="00CD47B0"/>
    <w:rsid w:val="00CD53F0"/>
    <w:rsid w:val="00CE448E"/>
    <w:rsid w:val="00D014A7"/>
    <w:rsid w:val="00D023E3"/>
    <w:rsid w:val="00D07322"/>
    <w:rsid w:val="00D126D6"/>
    <w:rsid w:val="00D1621D"/>
    <w:rsid w:val="00D34C49"/>
    <w:rsid w:val="00D34F34"/>
    <w:rsid w:val="00D37A74"/>
    <w:rsid w:val="00D50D1B"/>
    <w:rsid w:val="00D560AB"/>
    <w:rsid w:val="00D654BF"/>
    <w:rsid w:val="00D72E4C"/>
    <w:rsid w:val="00D73FCB"/>
    <w:rsid w:val="00D77E13"/>
    <w:rsid w:val="00D90ACA"/>
    <w:rsid w:val="00DA6CD1"/>
    <w:rsid w:val="00DA7976"/>
    <w:rsid w:val="00DA7E02"/>
    <w:rsid w:val="00DB2E76"/>
    <w:rsid w:val="00DB3810"/>
    <w:rsid w:val="00DB497C"/>
    <w:rsid w:val="00DC414C"/>
    <w:rsid w:val="00DD0F47"/>
    <w:rsid w:val="00DE40D7"/>
    <w:rsid w:val="00DE4CEC"/>
    <w:rsid w:val="00DF1207"/>
    <w:rsid w:val="00DF25EF"/>
    <w:rsid w:val="00DF3E4E"/>
    <w:rsid w:val="00E0300E"/>
    <w:rsid w:val="00E116F8"/>
    <w:rsid w:val="00E21DF9"/>
    <w:rsid w:val="00E232DE"/>
    <w:rsid w:val="00E238FE"/>
    <w:rsid w:val="00E260BB"/>
    <w:rsid w:val="00E3789B"/>
    <w:rsid w:val="00E454BD"/>
    <w:rsid w:val="00E458FB"/>
    <w:rsid w:val="00E46F84"/>
    <w:rsid w:val="00E50F5F"/>
    <w:rsid w:val="00E54170"/>
    <w:rsid w:val="00E54FC4"/>
    <w:rsid w:val="00E571AC"/>
    <w:rsid w:val="00E63FF6"/>
    <w:rsid w:val="00E709F0"/>
    <w:rsid w:val="00E7595E"/>
    <w:rsid w:val="00E80A3F"/>
    <w:rsid w:val="00E823A3"/>
    <w:rsid w:val="00E92204"/>
    <w:rsid w:val="00E97B3B"/>
    <w:rsid w:val="00EA770A"/>
    <w:rsid w:val="00EC1D63"/>
    <w:rsid w:val="00EC708F"/>
    <w:rsid w:val="00ED3950"/>
    <w:rsid w:val="00EE124F"/>
    <w:rsid w:val="00EF1B35"/>
    <w:rsid w:val="00F00ECA"/>
    <w:rsid w:val="00F04861"/>
    <w:rsid w:val="00F05490"/>
    <w:rsid w:val="00F06503"/>
    <w:rsid w:val="00F06BA9"/>
    <w:rsid w:val="00F2650F"/>
    <w:rsid w:val="00F35F33"/>
    <w:rsid w:val="00F54AA6"/>
    <w:rsid w:val="00F567E4"/>
    <w:rsid w:val="00F57384"/>
    <w:rsid w:val="00F64418"/>
    <w:rsid w:val="00F71660"/>
    <w:rsid w:val="00F80EC3"/>
    <w:rsid w:val="00F86170"/>
    <w:rsid w:val="00F87436"/>
    <w:rsid w:val="00F94104"/>
    <w:rsid w:val="00FA60D4"/>
    <w:rsid w:val="00FA65E8"/>
    <w:rsid w:val="00FB1233"/>
    <w:rsid w:val="00FC44E0"/>
    <w:rsid w:val="00FD4916"/>
    <w:rsid w:val="00FF01A7"/>
    <w:rsid w:val="00FF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F55E5B-9098-4F50-8388-E39FE1691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A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9000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372A7A"/>
    <w:pPr>
      <w:keepNext/>
      <w:jc w:val="center"/>
      <w:outlineLvl w:val="1"/>
    </w:pPr>
    <w:rPr>
      <w:b/>
      <w:bCs/>
      <w:sz w:val="22"/>
    </w:rPr>
  </w:style>
  <w:style w:type="paragraph" w:styleId="3">
    <w:name w:val="heading 3"/>
    <w:basedOn w:val="a"/>
    <w:next w:val="a"/>
    <w:link w:val="30"/>
    <w:unhideWhenUsed/>
    <w:qFormat/>
    <w:rsid w:val="00372A7A"/>
    <w:pPr>
      <w:keepNext/>
      <w:jc w:val="center"/>
      <w:outlineLvl w:val="2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72A7A"/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72A7A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3">
    <w:name w:val="Body Text"/>
    <w:basedOn w:val="a"/>
    <w:link w:val="a4"/>
    <w:unhideWhenUsed/>
    <w:rsid w:val="00372A7A"/>
    <w:pPr>
      <w:jc w:val="center"/>
    </w:pPr>
  </w:style>
  <w:style w:type="character" w:customStyle="1" w:styleId="a4">
    <w:name w:val="Основной текст Знак"/>
    <w:basedOn w:val="a0"/>
    <w:link w:val="a3"/>
    <w:rsid w:val="00372A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nhideWhenUsed/>
    <w:rsid w:val="00372A7A"/>
    <w:pPr>
      <w:ind w:left="360"/>
    </w:pPr>
  </w:style>
  <w:style w:type="character" w:customStyle="1" w:styleId="a6">
    <w:name w:val="Основной текст с отступом Знак"/>
    <w:basedOn w:val="a0"/>
    <w:link w:val="a5"/>
    <w:rsid w:val="00372A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372A7A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7">
    <w:name w:val="Основной текст письма"/>
    <w:basedOn w:val="a"/>
    <w:rsid w:val="00372A7A"/>
    <w:pPr>
      <w:spacing w:after="120"/>
      <w:ind w:firstLine="851"/>
      <w:jc w:val="both"/>
    </w:pPr>
    <w:rPr>
      <w:kern w:val="20"/>
      <w:szCs w:val="20"/>
    </w:rPr>
  </w:style>
  <w:style w:type="paragraph" w:styleId="a8">
    <w:name w:val="List Paragraph"/>
    <w:basedOn w:val="a"/>
    <w:uiPriority w:val="34"/>
    <w:qFormat/>
    <w:rsid w:val="007F245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900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1">
    <w:name w:val="Body Text Indent 2"/>
    <w:basedOn w:val="a"/>
    <w:link w:val="22"/>
    <w:rsid w:val="0079000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7900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6A17C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A17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6A17C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6A17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9D57D0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D57D0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397B41"/>
    <w:pPr>
      <w:autoSpaceDE w:val="0"/>
      <w:autoSpaceDN w:val="0"/>
      <w:adjustRightInd w:val="0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151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4857FE-508C-41C1-8930-2204AFB6B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Пенкрат</dc:creator>
  <cp:keywords/>
  <dc:description/>
  <cp:lastModifiedBy>Герасимова Вероника Викторовна</cp:lastModifiedBy>
  <cp:revision>5</cp:revision>
  <cp:lastPrinted>2019-01-28T06:35:00Z</cp:lastPrinted>
  <dcterms:created xsi:type="dcterms:W3CDTF">2023-05-15T07:57:00Z</dcterms:created>
  <dcterms:modified xsi:type="dcterms:W3CDTF">2023-05-16T06:26:00Z</dcterms:modified>
</cp:coreProperties>
</file>