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147953" w:rsidRDefault="00147953" w:rsidP="00B42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7953">
        <w:rPr>
          <w:rFonts w:ascii="Times New Roman" w:hAnsi="Times New Roman"/>
          <w:b/>
          <w:sz w:val="28"/>
          <w:szCs w:val="28"/>
        </w:rPr>
        <w:t xml:space="preserve">министерстве топливно-энергетического комплекса и жилищно-коммунального </w:t>
      </w:r>
      <w:r>
        <w:rPr>
          <w:rFonts w:ascii="Times New Roman" w:hAnsi="Times New Roman"/>
          <w:b/>
          <w:sz w:val="28"/>
          <w:szCs w:val="28"/>
        </w:rPr>
        <w:t>хозяйства Архангельской области</w:t>
      </w:r>
    </w:p>
    <w:p w:rsidR="00147953" w:rsidRDefault="00147953" w:rsidP="00B42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7953" w:rsidRPr="001E520A" w:rsidRDefault="00147953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392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39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</w:t>
      </w:r>
      <w:r w:rsid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C0392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134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ACB" w:rsidRP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0392" w:rsidRPr="002C0392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министерстве топливно-энергетического комплекса и жилищно-коммунального хозяйства Архангельской области</w:t>
      </w:r>
      <w:r w:rsidR="00402ACB" w:rsidRP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3814B6" w:rsidRPr="003814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бюджету Архангельской области субсидий на софинансирование расходных обязательств в целях реализации мероприятий по переселению граждан, в соответствии с распоряжением Правительства Российской Федерации от 2 августа 2022 года № 2131-р</w:t>
      </w:r>
      <w:r w:rsidR="00381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54B50" w:rsidRPr="00054B50">
        <w:t xml:space="preserve"> </w:t>
      </w:r>
      <w:r w:rsidR="002C0392" w:rsidRPr="002C039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топливно-энергетического комплекса и жилищно-коммунального хозяйства Архангельской области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C845B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147953" w:rsidRP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022 </w:t>
      </w:r>
      <w:r w:rsidR="003814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814B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3814B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2C0392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C845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C039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45BB" w:rsidRPr="00993ABE" w:rsidRDefault="00C845BB" w:rsidP="001479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</w:t>
      </w:r>
      <w:r w:rsidR="00147953" w:rsidRPr="0024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</w:t>
      </w:r>
      <w:r w:rsidRPr="00246DF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законодательства и иных нормативных правовых актов, регулирующих бюджетные правоотношения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246DF3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  <w:r w:rsidR="00402ACB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814B6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августа</w:t>
      </w:r>
      <w:r w:rsidR="00147953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E318D3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F40" w:rsidRDefault="00973F40" w:rsidP="00180E6B">
      <w:pPr>
        <w:spacing w:after="0" w:line="240" w:lineRule="auto"/>
      </w:pPr>
      <w:r>
        <w:separator/>
      </w:r>
    </w:p>
  </w:endnote>
  <w:endnote w:type="continuationSeparator" w:id="0">
    <w:p w:rsidR="00973F40" w:rsidRDefault="00973F40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F40" w:rsidRDefault="00973F40" w:rsidP="00180E6B">
      <w:pPr>
        <w:spacing w:after="0" w:line="240" w:lineRule="auto"/>
      </w:pPr>
      <w:r>
        <w:separator/>
      </w:r>
    </w:p>
  </w:footnote>
  <w:footnote w:type="continuationSeparator" w:id="0">
    <w:p w:rsidR="00973F40" w:rsidRDefault="00973F40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B50"/>
    <w:rsid w:val="00054F97"/>
    <w:rsid w:val="00060EE4"/>
    <w:rsid w:val="0006288B"/>
    <w:rsid w:val="000F1060"/>
    <w:rsid w:val="0011573A"/>
    <w:rsid w:val="00142894"/>
    <w:rsid w:val="00147953"/>
    <w:rsid w:val="0016219A"/>
    <w:rsid w:val="00180E6B"/>
    <w:rsid w:val="00197AFB"/>
    <w:rsid w:val="001A4D2B"/>
    <w:rsid w:val="001A4FFB"/>
    <w:rsid w:val="001D7DC1"/>
    <w:rsid w:val="001E520A"/>
    <w:rsid w:val="001F2457"/>
    <w:rsid w:val="001F3921"/>
    <w:rsid w:val="00246DF3"/>
    <w:rsid w:val="00274CC4"/>
    <w:rsid w:val="00274E3D"/>
    <w:rsid w:val="002905B5"/>
    <w:rsid w:val="002C0392"/>
    <w:rsid w:val="002C1205"/>
    <w:rsid w:val="002D475B"/>
    <w:rsid w:val="002D4A83"/>
    <w:rsid w:val="00313B09"/>
    <w:rsid w:val="003814B6"/>
    <w:rsid w:val="00381F2B"/>
    <w:rsid w:val="003C2881"/>
    <w:rsid w:val="00402ACB"/>
    <w:rsid w:val="00433ED6"/>
    <w:rsid w:val="0045632E"/>
    <w:rsid w:val="004657A2"/>
    <w:rsid w:val="00471B03"/>
    <w:rsid w:val="004C737B"/>
    <w:rsid w:val="004E1763"/>
    <w:rsid w:val="005061DC"/>
    <w:rsid w:val="00512B37"/>
    <w:rsid w:val="005C3FD6"/>
    <w:rsid w:val="005D5C47"/>
    <w:rsid w:val="005E433E"/>
    <w:rsid w:val="005F6980"/>
    <w:rsid w:val="006000C6"/>
    <w:rsid w:val="006012A7"/>
    <w:rsid w:val="00615227"/>
    <w:rsid w:val="00617C4D"/>
    <w:rsid w:val="006661DA"/>
    <w:rsid w:val="006965B8"/>
    <w:rsid w:val="006C0633"/>
    <w:rsid w:val="00736142"/>
    <w:rsid w:val="007644EA"/>
    <w:rsid w:val="00785C9C"/>
    <w:rsid w:val="007A18F1"/>
    <w:rsid w:val="007E3192"/>
    <w:rsid w:val="00823122"/>
    <w:rsid w:val="00844E39"/>
    <w:rsid w:val="00863DC7"/>
    <w:rsid w:val="00877E6B"/>
    <w:rsid w:val="00885630"/>
    <w:rsid w:val="008B3DF2"/>
    <w:rsid w:val="00926774"/>
    <w:rsid w:val="00941A20"/>
    <w:rsid w:val="00961141"/>
    <w:rsid w:val="00973F40"/>
    <w:rsid w:val="009B182F"/>
    <w:rsid w:val="009D4534"/>
    <w:rsid w:val="009F55E4"/>
    <w:rsid w:val="00A31952"/>
    <w:rsid w:val="00A82076"/>
    <w:rsid w:val="00AA1AD6"/>
    <w:rsid w:val="00AC48EB"/>
    <w:rsid w:val="00AE2B7C"/>
    <w:rsid w:val="00AF29E2"/>
    <w:rsid w:val="00AF7E8A"/>
    <w:rsid w:val="00B11497"/>
    <w:rsid w:val="00B429BE"/>
    <w:rsid w:val="00B71208"/>
    <w:rsid w:val="00B876E6"/>
    <w:rsid w:val="00BA065E"/>
    <w:rsid w:val="00BF247B"/>
    <w:rsid w:val="00BF7A9D"/>
    <w:rsid w:val="00C0421D"/>
    <w:rsid w:val="00C21BEA"/>
    <w:rsid w:val="00C370D8"/>
    <w:rsid w:val="00C54517"/>
    <w:rsid w:val="00C845BB"/>
    <w:rsid w:val="00CA68C2"/>
    <w:rsid w:val="00CD3AC5"/>
    <w:rsid w:val="00CD40BC"/>
    <w:rsid w:val="00CE0C44"/>
    <w:rsid w:val="00D06D15"/>
    <w:rsid w:val="00D24C5C"/>
    <w:rsid w:val="00D61A70"/>
    <w:rsid w:val="00E064CE"/>
    <w:rsid w:val="00E06573"/>
    <w:rsid w:val="00E318D3"/>
    <w:rsid w:val="00E45E18"/>
    <w:rsid w:val="00E62E65"/>
    <w:rsid w:val="00E67415"/>
    <w:rsid w:val="00E858D8"/>
    <w:rsid w:val="00EE1B28"/>
    <w:rsid w:val="00EE7972"/>
    <w:rsid w:val="00F305BE"/>
    <w:rsid w:val="00F915FB"/>
    <w:rsid w:val="00FE549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Горбунова Ольга Владимировна</cp:lastModifiedBy>
  <cp:revision>46</cp:revision>
  <dcterms:created xsi:type="dcterms:W3CDTF">2023-02-09T14:26:00Z</dcterms:created>
  <dcterms:modified xsi:type="dcterms:W3CDTF">2024-08-15T12:44:00Z</dcterms:modified>
</cp:coreProperties>
</file>